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AE7A1B" w14:textId="77777777" w:rsidR="008F0DA5" w:rsidRDefault="008F0DA5" w:rsidP="00747CBC">
      <w:pPr>
        <w:pStyle w:val="Body"/>
        <w:spacing w:after="150"/>
        <w:jc w:val="center"/>
        <w:rPr>
          <w:rFonts w:ascii="DIN Alternate Bold" w:hAnsi="DIN Alternate Bold"/>
          <w:sz w:val="36"/>
          <w:szCs w:val="36"/>
          <w:lang w:val="en-US"/>
        </w:rPr>
      </w:pPr>
    </w:p>
    <w:p w14:paraId="68EEBC26" w14:textId="785C527F" w:rsidR="00D6697A" w:rsidRPr="00304585" w:rsidRDefault="00AF2FD0" w:rsidP="00747CBC">
      <w:pPr>
        <w:pStyle w:val="Body"/>
        <w:spacing w:after="150"/>
        <w:jc w:val="center"/>
        <w:rPr>
          <w:rFonts w:ascii="Arial" w:eastAsia="DIN Alternate" w:hAnsi="Arial" w:cs="Arial"/>
          <w:b/>
          <w:bCs/>
          <w:sz w:val="48"/>
          <w:szCs w:val="48"/>
        </w:rPr>
      </w:pPr>
      <w:r w:rsidRPr="00304585">
        <w:rPr>
          <w:rFonts w:ascii="Arial" w:hAnsi="Arial" w:cs="Arial"/>
          <w:b/>
          <w:bCs/>
          <w:sz w:val="48"/>
          <w:szCs w:val="48"/>
          <w:lang w:val="en-US"/>
        </w:rPr>
        <w:t>Production</w:t>
      </w:r>
      <w:r w:rsidR="002E597B" w:rsidRPr="00304585">
        <w:rPr>
          <w:rFonts w:ascii="Arial" w:hAnsi="Arial" w:cs="Arial"/>
          <w:b/>
          <w:bCs/>
          <w:sz w:val="48"/>
          <w:szCs w:val="48"/>
          <w:lang w:val="en-US"/>
        </w:rPr>
        <w:t xml:space="preserve"> Assistant </w:t>
      </w:r>
      <w:r w:rsidR="00E83E54">
        <w:rPr>
          <w:rFonts w:ascii="Arial" w:hAnsi="Arial" w:cs="Arial"/>
          <w:b/>
          <w:bCs/>
          <w:sz w:val="48"/>
          <w:szCs w:val="48"/>
          <w:lang w:val="en-US"/>
        </w:rPr>
        <w:t>(</w:t>
      </w:r>
      <w:r w:rsidR="002E597B" w:rsidRPr="00304585">
        <w:rPr>
          <w:rFonts w:ascii="Arial" w:hAnsi="Arial" w:cs="Arial"/>
          <w:b/>
          <w:bCs/>
          <w:sz w:val="48"/>
          <w:szCs w:val="48"/>
          <w:lang w:val="en-US"/>
        </w:rPr>
        <w:t>Internship</w:t>
      </w:r>
      <w:r w:rsidR="00E83E54">
        <w:rPr>
          <w:rFonts w:ascii="Arial" w:hAnsi="Arial" w:cs="Arial"/>
          <w:b/>
          <w:bCs/>
          <w:sz w:val="48"/>
          <w:szCs w:val="48"/>
          <w:lang w:val="en-US"/>
        </w:rPr>
        <w:t>)</w:t>
      </w:r>
      <w:r w:rsidR="00747CBC" w:rsidRPr="00304585">
        <w:rPr>
          <w:rFonts w:ascii="Arial" w:eastAsia="DIN Alternate" w:hAnsi="Arial" w:cs="Arial"/>
          <w:b/>
          <w:bCs/>
          <w:sz w:val="48"/>
          <w:szCs w:val="48"/>
        </w:rPr>
        <w:t xml:space="preserve"> </w:t>
      </w:r>
      <w:r w:rsidR="00747CBC" w:rsidRPr="00304585">
        <w:rPr>
          <w:rFonts w:ascii="Arial" w:eastAsia="DIN Alternate" w:hAnsi="Arial" w:cs="Arial"/>
          <w:b/>
          <w:bCs/>
          <w:sz w:val="48"/>
          <w:szCs w:val="48"/>
        </w:rPr>
        <w:br/>
      </w:r>
      <w:r w:rsidR="002E597B" w:rsidRPr="00304585">
        <w:rPr>
          <w:rFonts w:ascii="Arial" w:hAnsi="Arial" w:cs="Arial"/>
          <w:b/>
          <w:bCs/>
          <w:sz w:val="48"/>
          <w:szCs w:val="48"/>
          <w:lang w:val="en-US"/>
        </w:rPr>
        <w:t>Frequency Festival 20</w:t>
      </w:r>
      <w:r w:rsidR="003C1A7C" w:rsidRPr="00304585">
        <w:rPr>
          <w:rFonts w:ascii="Arial" w:hAnsi="Arial" w:cs="Arial"/>
          <w:b/>
          <w:bCs/>
          <w:sz w:val="48"/>
          <w:szCs w:val="48"/>
          <w:lang w:val="en-US"/>
        </w:rPr>
        <w:t>21</w:t>
      </w:r>
    </w:p>
    <w:p w14:paraId="5A50839D" w14:textId="77777777" w:rsidR="00304585" w:rsidRPr="00304585" w:rsidRDefault="00AF2FD0" w:rsidP="00304585">
      <w:pPr>
        <w:pStyle w:val="Heading2"/>
        <w:rPr>
          <w:color w:val="399EEC"/>
        </w:rPr>
      </w:pPr>
      <w:r w:rsidRPr="00304585">
        <w:rPr>
          <w:sz w:val="20"/>
          <w:szCs w:val="20"/>
        </w:rPr>
        <w:br/>
      </w:r>
      <w:r w:rsidR="00304585" w:rsidRPr="00304585">
        <w:t xml:space="preserve">About RADAR - Creative Graduate Accelerator Scheme </w:t>
      </w:r>
    </w:p>
    <w:p w14:paraId="5DD5F314" w14:textId="77777777" w:rsidR="00304585" w:rsidRPr="00304585" w:rsidRDefault="00304585" w:rsidP="00304585">
      <w:pPr>
        <w:rPr>
          <w:rFonts w:ascii="Arial" w:hAnsi="Arial" w:cs="Arial"/>
        </w:rPr>
      </w:pPr>
      <w:r w:rsidRPr="00304585">
        <w:rPr>
          <w:rFonts w:ascii="Arial" w:hAnsi="Arial" w:cs="Arial"/>
        </w:rPr>
        <w:t xml:space="preserve">The RADAR Creative Graduate Scheme offers paid internship placements and bespoke mentorship for creative graduates. It is aimed at those looking to gain hands-on experience within the creative sector and a head start after </w:t>
      </w:r>
      <w:proofErr w:type="gramStart"/>
      <w:r w:rsidRPr="00304585">
        <w:rPr>
          <w:rFonts w:ascii="Arial" w:hAnsi="Arial" w:cs="Arial"/>
        </w:rPr>
        <w:t>University</w:t>
      </w:r>
      <w:proofErr w:type="gramEnd"/>
      <w:r w:rsidRPr="00304585">
        <w:rPr>
          <w:rFonts w:ascii="Arial" w:hAnsi="Arial" w:cs="Arial"/>
        </w:rPr>
        <w:t>.</w:t>
      </w:r>
    </w:p>
    <w:p w14:paraId="73DB2652" w14:textId="77777777" w:rsidR="00304585" w:rsidRPr="00304585" w:rsidRDefault="00304585" w:rsidP="00304585">
      <w:pPr>
        <w:rPr>
          <w:rFonts w:ascii="Arial" w:hAnsi="Arial" w:cs="Arial"/>
        </w:rPr>
      </w:pPr>
    </w:p>
    <w:p w14:paraId="395A12BF" w14:textId="77777777" w:rsidR="00304585" w:rsidRPr="00304585" w:rsidRDefault="00304585" w:rsidP="00304585">
      <w:pPr>
        <w:rPr>
          <w:rFonts w:ascii="Arial" w:hAnsi="Arial" w:cs="Arial"/>
        </w:rPr>
      </w:pPr>
      <w:r w:rsidRPr="00304585">
        <w:rPr>
          <w:rFonts w:ascii="Arial" w:hAnsi="Arial" w:cs="Arial"/>
        </w:rPr>
        <w:t xml:space="preserve">Internships at Frequency International Festival of Digital Culture are part of the RADAR Creative Graduate Accelerator </w:t>
      </w:r>
      <w:proofErr w:type="gramStart"/>
      <w:r w:rsidRPr="00304585">
        <w:rPr>
          <w:rFonts w:ascii="Arial" w:hAnsi="Arial" w:cs="Arial"/>
        </w:rPr>
        <w:t>Scheme, and</w:t>
      </w:r>
      <w:proofErr w:type="gramEnd"/>
      <w:r w:rsidRPr="00304585">
        <w:rPr>
          <w:rFonts w:ascii="Arial" w:hAnsi="Arial" w:cs="Arial"/>
        </w:rPr>
        <w:t xml:space="preserve"> are open to University of Lincoln College of Arts graduates from within the last three years (graduation years 2019, 2020 and 2021).</w:t>
      </w:r>
    </w:p>
    <w:p w14:paraId="4F8E0613" w14:textId="77777777" w:rsidR="00304585" w:rsidRPr="00304585" w:rsidRDefault="00304585" w:rsidP="00304585">
      <w:pPr>
        <w:rPr>
          <w:rFonts w:ascii="Arial" w:hAnsi="Arial" w:cs="Arial"/>
        </w:rPr>
      </w:pPr>
    </w:p>
    <w:p w14:paraId="1B5F718D" w14:textId="77777777" w:rsidR="00304585" w:rsidRDefault="00304585" w:rsidP="00304585">
      <w:pPr>
        <w:rPr>
          <w:rFonts w:ascii="Arial" w:hAnsi="Arial" w:cs="Arial"/>
          <w:i/>
          <w:color w:val="535353"/>
          <w:highlight w:val="white"/>
        </w:rPr>
      </w:pPr>
      <w:r w:rsidRPr="00304585">
        <w:rPr>
          <w:rFonts w:ascii="Arial" w:hAnsi="Arial" w:cs="Arial"/>
        </w:rPr>
        <w:t>The Scheme is run by Frequency Festival producers Threshold Studios and supported by University of Lincoln College of Arts. This is an opportunity to develop insights and skills as part of an established cultural festival team, enhance your professional networks and employability in the arts and creative industries.</w:t>
      </w:r>
      <w:r w:rsidRPr="00304585">
        <w:rPr>
          <w:rFonts w:ascii="Arial" w:hAnsi="Arial" w:cs="Arial"/>
        </w:rPr>
        <w:br/>
      </w:r>
      <w:r w:rsidRPr="00304585">
        <w:rPr>
          <w:rFonts w:ascii="Arial" w:hAnsi="Arial" w:cs="Arial"/>
        </w:rPr>
        <w:br/>
      </w:r>
      <w:r w:rsidRPr="00304585">
        <w:rPr>
          <w:rFonts w:ascii="Arial" w:hAnsi="Arial" w:cs="Arial"/>
        </w:rPr>
        <w:tab/>
      </w:r>
      <w:r w:rsidRPr="00304585">
        <w:rPr>
          <w:rFonts w:ascii="Arial" w:hAnsi="Arial" w:cs="Arial"/>
          <w:i/>
          <w:color w:val="535353"/>
          <w:highlight w:val="white"/>
        </w:rPr>
        <w:t>“It was a great learning curve for me, a real taste of working in the arts industry and</w:t>
      </w:r>
    </w:p>
    <w:p w14:paraId="0D709F43" w14:textId="6B77A239" w:rsidR="00304585" w:rsidRPr="00304585" w:rsidRDefault="00304585" w:rsidP="00304585">
      <w:pPr>
        <w:rPr>
          <w:rFonts w:ascii="Arial" w:hAnsi="Arial" w:cs="Arial"/>
          <w:i/>
          <w:color w:val="535353"/>
          <w:highlight w:val="white"/>
        </w:rPr>
      </w:pPr>
      <w:r w:rsidRPr="00304585">
        <w:rPr>
          <w:rFonts w:ascii="Arial" w:hAnsi="Arial" w:cs="Arial"/>
          <w:i/>
          <w:color w:val="535353"/>
          <w:highlight w:val="white"/>
        </w:rPr>
        <w:t xml:space="preserve"> </w:t>
      </w:r>
      <w:r>
        <w:rPr>
          <w:rFonts w:ascii="Arial" w:hAnsi="Arial" w:cs="Arial"/>
          <w:i/>
          <w:color w:val="535353"/>
          <w:highlight w:val="white"/>
        </w:rPr>
        <w:t xml:space="preserve">          </w:t>
      </w:r>
      <w:r w:rsidRPr="00304585">
        <w:rPr>
          <w:rFonts w:ascii="Arial" w:hAnsi="Arial" w:cs="Arial"/>
          <w:i/>
          <w:color w:val="535353"/>
          <w:highlight w:val="white"/>
        </w:rPr>
        <w:t>how great it was working together with creative and like-minded people.”</w:t>
      </w:r>
      <w:r w:rsidRPr="00304585">
        <w:rPr>
          <w:rFonts w:ascii="Arial" w:hAnsi="Arial" w:cs="Arial"/>
          <w:i/>
          <w:color w:val="535353"/>
          <w:highlight w:val="white"/>
        </w:rPr>
        <w:br/>
      </w:r>
      <w:r w:rsidRPr="00304585">
        <w:rPr>
          <w:rFonts w:ascii="Arial" w:hAnsi="Arial" w:cs="Arial"/>
          <w:i/>
          <w:color w:val="535353"/>
          <w:highlight w:val="white"/>
        </w:rPr>
        <w:tab/>
      </w:r>
      <w:r w:rsidRPr="00304585">
        <w:rPr>
          <w:rFonts w:ascii="Arial" w:hAnsi="Arial" w:cs="Arial"/>
          <w:i/>
          <w:color w:val="535353"/>
          <w:highlight w:val="white"/>
        </w:rPr>
        <w:tab/>
      </w:r>
      <w:r w:rsidRPr="00304585">
        <w:rPr>
          <w:rFonts w:ascii="Arial" w:hAnsi="Arial" w:cs="Arial"/>
          <w:i/>
          <w:color w:val="535353"/>
          <w:highlight w:val="white"/>
        </w:rPr>
        <w:tab/>
      </w:r>
      <w:r w:rsidRPr="00304585">
        <w:rPr>
          <w:rFonts w:ascii="Arial" w:hAnsi="Arial" w:cs="Arial"/>
          <w:i/>
          <w:color w:val="535353"/>
          <w:highlight w:val="white"/>
        </w:rPr>
        <w:tab/>
      </w:r>
      <w:r w:rsidRPr="00304585">
        <w:rPr>
          <w:rFonts w:ascii="Arial" w:hAnsi="Arial" w:cs="Arial"/>
          <w:i/>
          <w:color w:val="535353"/>
          <w:highlight w:val="white"/>
        </w:rPr>
        <w:tab/>
      </w:r>
      <w:r w:rsidRPr="00304585">
        <w:rPr>
          <w:rFonts w:ascii="Arial" w:hAnsi="Arial" w:cs="Arial"/>
          <w:i/>
          <w:color w:val="535353"/>
          <w:highlight w:val="white"/>
        </w:rPr>
        <w:tab/>
      </w:r>
      <w:r w:rsidRPr="00304585">
        <w:rPr>
          <w:rFonts w:ascii="Arial" w:hAnsi="Arial" w:cs="Arial"/>
          <w:i/>
          <w:color w:val="535353"/>
          <w:highlight w:val="white"/>
        </w:rPr>
        <w:tab/>
      </w:r>
      <w:r w:rsidRPr="00304585">
        <w:rPr>
          <w:rFonts w:ascii="Arial" w:hAnsi="Arial" w:cs="Arial"/>
          <w:color w:val="535353"/>
          <w:highlight w:val="white"/>
        </w:rPr>
        <w:t xml:space="preserve"> - feedback from previous RADAR intern </w:t>
      </w:r>
    </w:p>
    <w:p w14:paraId="73F58703" w14:textId="349A8370" w:rsidR="00AF2FD0" w:rsidRPr="00304585" w:rsidRDefault="00AF2FD0" w:rsidP="00304585">
      <w:pPr>
        <w:pStyle w:val="Body"/>
        <w:spacing w:after="150"/>
        <w:rPr>
          <w:rFonts w:ascii="Arial" w:eastAsia="Arial Unicode MS" w:hAnsi="Arial" w:cs="Arial"/>
          <w:color w:val="333333"/>
          <w:sz w:val="20"/>
          <w:szCs w:val="20"/>
          <w:u w:color="333333"/>
          <w:lang w:val="en-US"/>
        </w:rPr>
      </w:pPr>
    </w:p>
    <w:p w14:paraId="418A6DA1" w14:textId="77777777" w:rsidR="00607F94" w:rsidRPr="00607F94" w:rsidRDefault="00607F94" w:rsidP="00607F94">
      <w:pPr>
        <w:pStyle w:val="Heading2"/>
      </w:pPr>
      <w:r w:rsidRPr="00607F94">
        <w:t>About the Festival</w:t>
      </w:r>
    </w:p>
    <w:p w14:paraId="769C7EF2" w14:textId="77777777" w:rsidR="00607F94" w:rsidRPr="00607F94" w:rsidRDefault="00607F94" w:rsidP="00607F94">
      <w:pPr>
        <w:rPr>
          <w:rFonts w:ascii="Arial" w:hAnsi="Arial" w:cs="Arial"/>
        </w:rPr>
      </w:pPr>
      <w:r w:rsidRPr="00607F94">
        <w:rPr>
          <w:rFonts w:ascii="Arial" w:hAnsi="Arial" w:cs="Arial"/>
        </w:rPr>
        <w:t xml:space="preserve">Frequency Festival is an international festival of digital creativity, showcasing innovative works by emerging and established artists, creative </w:t>
      </w:r>
      <w:proofErr w:type="gramStart"/>
      <w:r w:rsidRPr="00607F94">
        <w:rPr>
          <w:rFonts w:ascii="Arial" w:hAnsi="Arial" w:cs="Arial"/>
        </w:rPr>
        <w:t>technologists</w:t>
      </w:r>
      <w:proofErr w:type="gramEnd"/>
      <w:r w:rsidRPr="00607F94">
        <w:rPr>
          <w:rFonts w:ascii="Arial" w:hAnsi="Arial" w:cs="Arial"/>
        </w:rPr>
        <w:t xml:space="preserve"> and performers.</w:t>
      </w:r>
      <w:r w:rsidRPr="00607F94">
        <w:rPr>
          <w:rFonts w:ascii="Arial" w:hAnsi="Arial" w:cs="Arial"/>
        </w:rPr>
        <w:br/>
      </w:r>
    </w:p>
    <w:p w14:paraId="6CBEF25D" w14:textId="77777777" w:rsidR="00607F94" w:rsidRPr="00607F94" w:rsidRDefault="00607F94" w:rsidP="00607F94">
      <w:pPr>
        <w:rPr>
          <w:rFonts w:ascii="Arial" w:hAnsi="Arial" w:cs="Arial"/>
        </w:rPr>
      </w:pPr>
      <w:r w:rsidRPr="00607F94">
        <w:rPr>
          <w:rFonts w:ascii="Arial" w:hAnsi="Arial" w:cs="Arial"/>
        </w:rPr>
        <w:t xml:space="preserve">Hosted biennially in Lincoln, this year’s festival takes place across 4 days from 28-31 October. It features a programme of installations, performances, creative </w:t>
      </w:r>
      <w:proofErr w:type="gramStart"/>
      <w:r w:rsidRPr="00607F94">
        <w:rPr>
          <w:rFonts w:ascii="Arial" w:hAnsi="Arial" w:cs="Arial"/>
        </w:rPr>
        <w:t>workshops</w:t>
      </w:r>
      <w:proofErr w:type="gramEnd"/>
      <w:r w:rsidRPr="00607F94">
        <w:rPr>
          <w:rFonts w:ascii="Arial" w:hAnsi="Arial" w:cs="Arial"/>
        </w:rPr>
        <w:t xml:space="preserve"> and talks.</w:t>
      </w:r>
      <w:r w:rsidRPr="00607F94">
        <w:rPr>
          <w:rFonts w:ascii="Arial" w:hAnsi="Arial" w:cs="Arial"/>
        </w:rPr>
        <w:br/>
      </w:r>
    </w:p>
    <w:p w14:paraId="7464BBB7" w14:textId="77777777" w:rsidR="00607F94" w:rsidRPr="00607F94" w:rsidRDefault="00607F94" w:rsidP="00607F94">
      <w:pPr>
        <w:rPr>
          <w:rFonts w:ascii="Arial" w:hAnsi="Arial" w:cs="Arial"/>
        </w:rPr>
      </w:pPr>
      <w:r w:rsidRPr="00607F94">
        <w:rPr>
          <w:rFonts w:ascii="Arial" w:hAnsi="Arial" w:cs="Arial"/>
        </w:rPr>
        <w:t xml:space="preserve">Since its inception in 2011, Frequency has hosted over 450 local, </w:t>
      </w:r>
      <w:proofErr w:type="gramStart"/>
      <w:r w:rsidRPr="00607F94">
        <w:rPr>
          <w:rFonts w:ascii="Arial" w:hAnsi="Arial" w:cs="Arial"/>
        </w:rPr>
        <w:t>national</w:t>
      </w:r>
      <w:proofErr w:type="gramEnd"/>
      <w:r w:rsidRPr="00607F94">
        <w:rPr>
          <w:rFonts w:ascii="Arial" w:hAnsi="Arial" w:cs="Arial"/>
        </w:rPr>
        <w:t xml:space="preserve"> and international artists, exhibiting their work to over 75,000 visitors across 5 festival editions. Frequency draws the city’s residents and its visitors off their intended path to discover a world of digital, electronic and hybrid art in unusual spaces; mainly the city’s heritage spaces and its shopping precincts, and into its venues, museums and galleries.</w:t>
      </w:r>
      <w:r w:rsidRPr="00607F94">
        <w:rPr>
          <w:rFonts w:ascii="Arial" w:hAnsi="Arial" w:cs="Arial"/>
        </w:rPr>
        <w:br/>
      </w:r>
      <w:r w:rsidRPr="00607F94">
        <w:rPr>
          <w:rFonts w:ascii="Arial" w:hAnsi="Arial" w:cs="Arial"/>
        </w:rPr>
        <w:br/>
        <w:t xml:space="preserve">For 2021, due to COVID-19, the festival programme will be a blend of outdoor and online events to ensure that audiences across the city, country and beyond can enjoy the festival safely. </w:t>
      </w:r>
      <w:r w:rsidRPr="00607F94">
        <w:rPr>
          <w:rFonts w:ascii="Arial" w:hAnsi="Arial" w:cs="Arial"/>
        </w:rPr>
        <w:br/>
      </w:r>
    </w:p>
    <w:p w14:paraId="578244E7" w14:textId="77777777" w:rsidR="00607F94" w:rsidRPr="00607F94" w:rsidRDefault="00607F94" w:rsidP="00607F94">
      <w:pPr>
        <w:rPr>
          <w:rFonts w:ascii="Arial" w:hAnsi="Arial" w:cs="Arial"/>
        </w:rPr>
      </w:pPr>
      <w:r w:rsidRPr="00607F94">
        <w:rPr>
          <w:rFonts w:ascii="Arial" w:hAnsi="Arial" w:cs="Arial"/>
        </w:rPr>
        <w:t>Frequency Festival is produced by </w:t>
      </w:r>
      <w:hyperlink r:id="rId7">
        <w:r w:rsidRPr="00607F94">
          <w:rPr>
            <w:rFonts w:ascii="Arial" w:hAnsi="Arial" w:cs="Arial"/>
            <w:color w:val="1155CC"/>
            <w:u w:val="single"/>
          </w:rPr>
          <w:t>Threshold Studios</w:t>
        </w:r>
      </w:hyperlink>
      <w:r w:rsidRPr="00607F94">
        <w:rPr>
          <w:rFonts w:ascii="Arial" w:hAnsi="Arial" w:cs="Arial"/>
        </w:rPr>
        <w:t>, in partnership with the </w:t>
      </w:r>
      <w:hyperlink r:id="rId8">
        <w:r w:rsidRPr="00607F94">
          <w:rPr>
            <w:rFonts w:ascii="Arial" w:hAnsi="Arial" w:cs="Arial"/>
            <w:color w:val="1155CC"/>
            <w:u w:val="single"/>
          </w:rPr>
          <w:t>University of Lincoln</w:t>
        </w:r>
      </w:hyperlink>
      <w:r w:rsidRPr="00607F94">
        <w:rPr>
          <w:rFonts w:ascii="Arial" w:hAnsi="Arial" w:cs="Arial"/>
        </w:rPr>
        <w:t> and supported using public funding by the National Lottery through </w:t>
      </w:r>
      <w:hyperlink r:id="rId9">
        <w:r w:rsidRPr="00607F94">
          <w:rPr>
            <w:rFonts w:ascii="Arial" w:hAnsi="Arial" w:cs="Arial"/>
            <w:color w:val="1155CC"/>
            <w:u w:val="single"/>
          </w:rPr>
          <w:t>Arts Council England</w:t>
        </w:r>
      </w:hyperlink>
      <w:r w:rsidRPr="00607F94">
        <w:rPr>
          <w:rFonts w:ascii="Arial" w:hAnsi="Arial" w:cs="Arial"/>
        </w:rPr>
        <w:t>.</w:t>
      </w:r>
    </w:p>
    <w:p w14:paraId="3B9A41A3" w14:textId="77777777" w:rsidR="00607F94" w:rsidRPr="00607F94" w:rsidRDefault="00607F94" w:rsidP="00607F94">
      <w:pPr>
        <w:rPr>
          <w:rFonts w:ascii="Arial" w:hAnsi="Arial" w:cs="Arial"/>
        </w:rPr>
      </w:pPr>
      <w:r w:rsidRPr="00607F94">
        <w:rPr>
          <w:rFonts w:ascii="Arial" w:hAnsi="Arial" w:cs="Arial"/>
        </w:rPr>
        <w:br/>
        <w:t xml:space="preserve">Find out more about the festival on our website: </w:t>
      </w:r>
      <w:hyperlink r:id="rId10">
        <w:r w:rsidRPr="00607F94">
          <w:rPr>
            <w:rFonts w:ascii="Arial" w:hAnsi="Arial" w:cs="Arial"/>
            <w:color w:val="1155CC"/>
            <w:u w:val="single"/>
          </w:rPr>
          <w:t>www.frequency.org.uk</w:t>
        </w:r>
      </w:hyperlink>
      <w:r w:rsidRPr="00607F94">
        <w:rPr>
          <w:rFonts w:ascii="Arial" w:hAnsi="Arial" w:cs="Arial"/>
        </w:rPr>
        <w:t> </w:t>
      </w:r>
    </w:p>
    <w:p w14:paraId="6560B694" w14:textId="6C820600" w:rsidR="00607F94" w:rsidRPr="00607F94" w:rsidRDefault="00607F94" w:rsidP="00AF2FD0">
      <w:pPr>
        <w:pStyle w:val="Body"/>
        <w:spacing w:after="150"/>
        <w:rPr>
          <w:rFonts w:ascii="Arial" w:hAnsi="Arial" w:cs="Arial"/>
          <w:color w:val="2F8AE8"/>
          <w:sz w:val="20"/>
          <w:szCs w:val="20"/>
          <w:u w:color="333333"/>
          <w:lang w:val="en-US"/>
        </w:rPr>
      </w:pPr>
    </w:p>
    <w:p w14:paraId="532D30E6" w14:textId="77777777" w:rsidR="00607F94" w:rsidRDefault="00607F94" w:rsidP="00AF2FD0">
      <w:pPr>
        <w:pStyle w:val="Body"/>
        <w:spacing w:after="150"/>
        <w:rPr>
          <w:rFonts w:ascii="Arial" w:hAnsi="Arial" w:cs="Arial"/>
          <w:color w:val="2F8AE8"/>
          <w:sz w:val="20"/>
          <w:szCs w:val="20"/>
          <w:u w:color="333333"/>
          <w:lang w:val="en-US"/>
        </w:rPr>
      </w:pPr>
    </w:p>
    <w:p w14:paraId="792D41EA" w14:textId="77777777" w:rsidR="00607F94" w:rsidRPr="00607F94" w:rsidRDefault="00607F94" w:rsidP="00607F94">
      <w:pPr>
        <w:pStyle w:val="Heading2"/>
      </w:pPr>
      <w:r w:rsidRPr="00607F94">
        <w:t>The Team</w:t>
      </w:r>
    </w:p>
    <w:p w14:paraId="5846B3FA" w14:textId="77777777" w:rsidR="00607F94" w:rsidRPr="00607F94" w:rsidRDefault="00607F94" w:rsidP="00607F94">
      <w:pPr>
        <w:rPr>
          <w:rFonts w:ascii="Arial" w:hAnsi="Arial" w:cs="Arial"/>
        </w:rPr>
      </w:pPr>
      <w:bookmarkStart w:id="0" w:name="_heading=h.30j0zll" w:colFirst="0" w:colLast="0"/>
      <w:bookmarkEnd w:id="0"/>
      <w:r w:rsidRPr="00607F94">
        <w:rPr>
          <w:rFonts w:ascii="Arial" w:hAnsi="Arial" w:cs="Arial"/>
        </w:rPr>
        <w:t xml:space="preserve">Frequency Festival is produced and delivered by </w:t>
      </w:r>
      <w:hyperlink r:id="rId11">
        <w:r w:rsidRPr="00607F94">
          <w:rPr>
            <w:rFonts w:ascii="Arial" w:hAnsi="Arial" w:cs="Arial"/>
            <w:color w:val="1155CC"/>
            <w:u w:val="single"/>
          </w:rPr>
          <w:t>Threshold Studios</w:t>
        </w:r>
      </w:hyperlink>
      <w:r w:rsidRPr="00607F94">
        <w:rPr>
          <w:rFonts w:ascii="Arial" w:hAnsi="Arial" w:cs="Arial"/>
        </w:rPr>
        <w:t xml:space="preserve">, one of the UK’s leading creative and cultural agencies, using digital technology to create space for change. We nurture creativity, seek new diverse </w:t>
      </w:r>
      <w:proofErr w:type="gramStart"/>
      <w:r w:rsidRPr="00607F94">
        <w:rPr>
          <w:rFonts w:ascii="Arial" w:hAnsi="Arial" w:cs="Arial"/>
        </w:rPr>
        <w:t>talent</w:t>
      </w:r>
      <w:proofErr w:type="gramEnd"/>
      <w:r w:rsidRPr="00607F94">
        <w:rPr>
          <w:rFonts w:ascii="Arial" w:hAnsi="Arial" w:cs="Arial"/>
        </w:rPr>
        <w:t xml:space="preserve"> and deliver transformative experiences so that people and places can thrive.</w:t>
      </w:r>
      <w:r w:rsidRPr="00607F94">
        <w:rPr>
          <w:rFonts w:ascii="Arial" w:hAnsi="Arial" w:cs="Arial"/>
        </w:rPr>
        <w:br/>
      </w:r>
      <w:r w:rsidRPr="00607F94">
        <w:rPr>
          <w:rFonts w:ascii="Arial" w:hAnsi="Arial" w:cs="Arial"/>
        </w:rPr>
        <w:br/>
        <w:t>Throughout our 23-year history, cultural equality has been a key driver of Threshold’s mission and activity. As a social enterprise and an Arts Council England National Portfolio Organisation, we play a strategic role in the development of the creative digital sector, enabling partnerships across the arts, digital and creative media industries, the public sector, grassroots communities and higher education.</w:t>
      </w:r>
      <w:r w:rsidRPr="00607F94">
        <w:rPr>
          <w:rFonts w:ascii="Arial" w:hAnsi="Arial" w:cs="Arial"/>
        </w:rPr>
        <w:br/>
      </w:r>
      <w:r w:rsidRPr="00607F94">
        <w:rPr>
          <w:rFonts w:ascii="Arial" w:hAnsi="Arial" w:cs="Arial"/>
        </w:rPr>
        <w:br/>
        <w:t>We build innovative programmes and opportunities for audiences within the places where the public have ownership and agency, with a particular focus on those from diverse backgrounds and those who are currently under-represented in the arts and media industries.</w:t>
      </w:r>
    </w:p>
    <w:p w14:paraId="2B737555" w14:textId="77777777" w:rsidR="00607F94" w:rsidRPr="00607F94" w:rsidRDefault="00607F94" w:rsidP="00607F94">
      <w:pPr>
        <w:rPr>
          <w:rFonts w:ascii="Arial" w:hAnsi="Arial" w:cs="Arial"/>
        </w:rPr>
      </w:pPr>
    </w:p>
    <w:p w14:paraId="07690CDB" w14:textId="77777777" w:rsidR="00607F94" w:rsidRPr="00607F94" w:rsidRDefault="00607F94" w:rsidP="00607F94">
      <w:pPr>
        <w:rPr>
          <w:rFonts w:ascii="Arial" w:hAnsi="Arial" w:cs="Arial"/>
          <w:color w:val="2F8AE8"/>
        </w:rPr>
      </w:pPr>
      <w:r w:rsidRPr="00607F94">
        <w:rPr>
          <w:rFonts w:ascii="Arial" w:hAnsi="Arial" w:cs="Arial"/>
        </w:rPr>
        <w:t>We have been delivering industry-facing training linked to production schemes for 21 years and have delivered 49 paid internships since 2011.</w:t>
      </w:r>
    </w:p>
    <w:p w14:paraId="75EEFD8D" w14:textId="77777777" w:rsidR="00607F94" w:rsidRDefault="00607F94" w:rsidP="00AF2FD0">
      <w:pPr>
        <w:pStyle w:val="Body"/>
        <w:spacing w:after="150"/>
        <w:rPr>
          <w:rFonts w:ascii="Arial" w:hAnsi="Arial" w:cs="Arial"/>
          <w:color w:val="2F8AE8"/>
          <w:sz w:val="20"/>
          <w:szCs w:val="20"/>
          <w:u w:color="333333"/>
          <w:lang w:val="en-US"/>
        </w:rPr>
      </w:pPr>
    </w:p>
    <w:p w14:paraId="57B94049" w14:textId="77777777" w:rsidR="00607F94" w:rsidRDefault="00607F94" w:rsidP="00AF2FD0">
      <w:pPr>
        <w:pStyle w:val="NormalWeb"/>
        <w:spacing w:before="0" w:beforeAutospacing="0" w:after="150" w:afterAutospacing="0"/>
        <w:rPr>
          <w:rStyle w:val="None"/>
          <w:rFonts w:ascii="Arial" w:hAnsi="Arial" w:cs="Arial"/>
          <w:color w:val="2F8AE8"/>
          <w:u w:color="2F8AE8"/>
          <w:lang w:val="en-US"/>
        </w:rPr>
      </w:pPr>
    </w:p>
    <w:p w14:paraId="22B41790" w14:textId="4611EC55" w:rsidR="00AF2FD0" w:rsidRPr="00E83E54" w:rsidRDefault="00AF2FD0" w:rsidP="00AF2FD0">
      <w:pPr>
        <w:pStyle w:val="NormalWeb"/>
        <w:spacing w:before="0" w:beforeAutospacing="0" w:after="150" w:afterAutospacing="0"/>
        <w:rPr>
          <w:rFonts w:ascii="Arial" w:hAnsi="Arial" w:cs="Arial"/>
          <w:b/>
          <w:bCs/>
          <w:color w:val="2F8AE8"/>
          <w:sz w:val="28"/>
          <w:szCs w:val="28"/>
          <w:u w:color="2F8AE8"/>
          <w:lang w:val="en-US"/>
        </w:rPr>
      </w:pPr>
      <w:r w:rsidRPr="00607F94">
        <w:rPr>
          <w:rStyle w:val="None"/>
          <w:rFonts w:ascii="Arial" w:hAnsi="Arial" w:cs="Arial"/>
          <w:b/>
          <w:bCs/>
          <w:color w:val="2F8AE8"/>
          <w:sz w:val="28"/>
          <w:szCs w:val="28"/>
          <w:u w:color="2F8AE8"/>
          <w:lang w:val="en-US"/>
        </w:rPr>
        <w:t>The Role</w:t>
      </w:r>
      <w:r w:rsidRPr="00607F94">
        <w:rPr>
          <w:rStyle w:val="None"/>
          <w:rFonts w:ascii="Arial" w:hAnsi="Arial" w:cs="Arial"/>
          <w:color w:val="333333"/>
          <w:sz w:val="24"/>
          <w:szCs w:val="24"/>
          <w:u w:color="333333"/>
          <w:lang w:val="en-US"/>
        </w:rPr>
        <w:br/>
      </w:r>
      <w:r w:rsidRPr="00607F94">
        <w:rPr>
          <w:rFonts w:ascii="Arial" w:hAnsi="Arial" w:cs="Arial"/>
          <w:color w:val="333333"/>
          <w:sz w:val="24"/>
          <w:szCs w:val="24"/>
        </w:rPr>
        <w:t xml:space="preserve">This development opportunity is invaluable experience for a dynamic entry level Production Assistant, passionate about culture, </w:t>
      </w:r>
      <w:proofErr w:type="gramStart"/>
      <w:r w:rsidRPr="00607F94">
        <w:rPr>
          <w:rFonts w:ascii="Arial" w:hAnsi="Arial" w:cs="Arial"/>
          <w:color w:val="333333"/>
          <w:sz w:val="24"/>
          <w:szCs w:val="24"/>
        </w:rPr>
        <w:t>media</w:t>
      </w:r>
      <w:proofErr w:type="gramEnd"/>
      <w:r w:rsidRPr="00607F94">
        <w:rPr>
          <w:rFonts w:ascii="Arial" w:hAnsi="Arial" w:cs="Arial"/>
          <w:color w:val="333333"/>
          <w:sz w:val="24"/>
          <w:szCs w:val="24"/>
        </w:rPr>
        <w:t xml:space="preserve"> and the arts. It will include working alongside an experienced Production team ensuring the delivery of all aspects of the festival as well  smooth running of the production office in festival week.</w:t>
      </w:r>
    </w:p>
    <w:p w14:paraId="71F8B811" w14:textId="77777777" w:rsidR="00AF2FD0" w:rsidRPr="00607F94" w:rsidRDefault="00AF2FD0" w:rsidP="00AF2FD0">
      <w:pPr>
        <w:pStyle w:val="NormalWeb"/>
        <w:rPr>
          <w:rFonts w:ascii="Arial" w:hAnsi="Arial" w:cs="Arial"/>
          <w:color w:val="333333"/>
          <w:sz w:val="24"/>
          <w:szCs w:val="24"/>
        </w:rPr>
      </w:pPr>
      <w:r w:rsidRPr="00607F94">
        <w:rPr>
          <w:rFonts w:ascii="Arial" w:hAnsi="Arial" w:cs="Arial"/>
          <w:color w:val="333333"/>
          <w:sz w:val="24"/>
          <w:szCs w:val="24"/>
        </w:rPr>
        <w:t> They will be expected to:</w:t>
      </w:r>
    </w:p>
    <w:p w14:paraId="6DBA4C53" w14:textId="54586996" w:rsidR="00AF2FD0" w:rsidRPr="00607F94" w:rsidRDefault="00AF2FD0" w:rsidP="00AF2FD0">
      <w:pPr>
        <w:pStyle w:val="NormalWeb"/>
        <w:numPr>
          <w:ilvl w:val="0"/>
          <w:numId w:val="11"/>
        </w:numPr>
        <w:spacing w:before="0" w:beforeAutospacing="0" w:after="150"/>
        <w:rPr>
          <w:rFonts w:ascii="Arial" w:hAnsi="Arial" w:cs="Arial"/>
          <w:color w:val="333333"/>
          <w:sz w:val="24"/>
          <w:szCs w:val="24"/>
        </w:rPr>
      </w:pPr>
      <w:r w:rsidRPr="00607F94">
        <w:rPr>
          <w:rFonts w:ascii="Arial" w:hAnsi="Arial" w:cs="Arial"/>
          <w:color w:val="333333"/>
          <w:sz w:val="24"/>
          <w:szCs w:val="24"/>
        </w:rPr>
        <w:t xml:space="preserve">Work closely </w:t>
      </w:r>
      <w:r w:rsidR="001B38A6">
        <w:rPr>
          <w:rFonts w:ascii="Arial" w:hAnsi="Arial" w:cs="Arial"/>
          <w:color w:val="333333"/>
          <w:sz w:val="24"/>
          <w:szCs w:val="24"/>
        </w:rPr>
        <w:t xml:space="preserve">with the Director of Programmes, Event Producer and the Production Teams </w:t>
      </w:r>
      <w:r w:rsidRPr="00607F94">
        <w:rPr>
          <w:rFonts w:ascii="Arial" w:hAnsi="Arial" w:cs="Arial"/>
          <w:color w:val="333333"/>
          <w:sz w:val="24"/>
          <w:szCs w:val="24"/>
        </w:rPr>
        <w:t>during pre-production of the festival, delivery and take down</w:t>
      </w:r>
      <w:r w:rsidRPr="00607F94">
        <w:rPr>
          <w:rFonts w:ascii="Arial" w:hAnsi="Arial" w:cs="Arial"/>
          <w:color w:val="333333"/>
          <w:sz w:val="24"/>
          <w:szCs w:val="24"/>
        </w:rPr>
        <w:br/>
      </w:r>
    </w:p>
    <w:p w14:paraId="1F0EF893" w14:textId="4791B769" w:rsidR="00AF2FD0" w:rsidRPr="00607F94" w:rsidRDefault="00AF2FD0" w:rsidP="00AF2FD0">
      <w:pPr>
        <w:pStyle w:val="NormalWeb"/>
        <w:numPr>
          <w:ilvl w:val="0"/>
          <w:numId w:val="11"/>
        </w:numPr>
        <w:spacing w:before="0" w:beforeAutospacing="0" w:after="150"/>
        <w:rPr>
          <w:rFonts w:ascii="Arial" w:hAnsi="Arial" w:cs="Arial"/>
          <w:color w:val="333333"/>
          <w:sz w:val="24"/>
          <w:szCs w:val="24"/>
        </w:rPr>
      </w:pPr>
      <w:r w:rsidRPr="00607F94">
        <w:rPr>
          <w:rFonts w:ascii="Arial" w:hAnsi="Arial" w:cs="Arial"/>
          <w:color w:val="333333"/>
          <w:sz w:val="24"/>
          <w:szCs w:val="24"/>
        </w:rPr>
        <w:t>Be a point of contact during festival week for technical, production and volunteer teams</w:t>
      </w:r>
      <w:r w:rsidRPr="00607F94">
        <w:rPr>
          <w:rFonts w:ascii="Arial" w:hAnsi="Arial" w:cs="Arial"/>
          <w:color w:val="333333"/>
          <w:sz w:val="24"/>
          <w:szCs w:val="24"/>
        </w:rPr>
        <w:br/>
      </w:r>
    </w:p>
    <w:p w14:paraId="1C62F2F3" w14:textId="77777777" w:rsidR="00AF2FD0" w:rsidRPr="00607F94" w:rsidRDefault="00AF2FD0" w:rsidP="00AF2FD0">
      <w:pPr>
        <w:pStyle w:val="NormalWeb"/>
        <w:numPr>
          <w:ilvl w:val="0"/>
          <w:numId w:val="11"/>
        </w:numPr>
        <w:spacing w:before="0" w:beforeAutospacing="0" w:after="150"/>
        <w:rPr>
          <w:rFonts w:ascii="Arial" w:hAnsi="Arial" w:cs="Arial"/>
          <w:color w:val="333333"/>
          <w:sz w:val="24"/>
          <w:szCs w:val="24"/>
        </w:rPr>
      </w:pPr>
      <w:r w:rsidRPr="00607F94">
        <w:rPr>
          <w:rFonts w:ascii="Arial" w:hAnsi="Arial" w:cs="Arial"/>
          <w:color w:val="333333"/>
          <w:sz w:val="24"/>
          <w:szCs w:val="24"/>
        </w:rPr>
        <w:t>Support the Production team in all facets of their role</w:t>
      </w:r>
      <w:r w:rsidRPr="00607F94">
        <w:rPr>
          <w:rFonts w:ascii="Arial" w:hAnsi="Arial" w:cs="Arial"/>
          <w:color w:val="333333"/>
          <w:sz w:val="24"/>
          <w:szCs w:val="24"/>
        </w:rPr>
        <w:br/>
      </w:r>
    </w:p>
    <w:p w14:paraId="1B0F1C10" w14:textId="77777777" w:rsidR="00AF2FD0" w:rsidRPr="00607F94" w:rsidRDefault="00AF2FD0" w:rsidP="00AF2FD0">
      <w:pPr>
        <w:pStyle w:val="NormalWeb"/>
        <w:numPr>
          <w:ilvl w:val="0"/>
          <w:numId w:val="11"/>
        </w:numPr>
        <w:spacing w:before="0" w:beforeAutospacing="0" w:after="150"/>
        <w:rPr>
          <w:rFonts w:ascii="Arial" w:hAnsi="Arial" w:cs="Arial"/>
          <w:color w:val="333333"/>
          <w:sz w:val="24"/>
          <w:szCs w:val="24"/>
        </w:rPr>
      </w:pPr>
      <w:r w:rsidRPr="00607F94">
        <w:rPr>
          <w:rFonts w:ascii="Arial" w:hAnsi="Arial" w:cs="Arial"/>
          <w:color w:val="333333"/>
          <w:sz w:val="24"/>
          <w:szCs w:val="24"/>
        </w:rPr>
        <w:t>Assist with running the Production Office and the day to day running of the festival</w:t>
      </w:r>
      <w:r w:rsidRPr="00607F94">
        <w:rPr>
          <w:rFonts w:ascii="Arial" w:hAnsi="Arial" w:cs="Arial"/>
          <w:color w:val="333333"/>
          <w:sz w:val="24"/>
          <w:szCs w:val="24"/>
        </w:rPr>
        <w:br/>
      </w:r>
    </w:p>
    <w:p w14:paraId="2DB445BD" w14:textId="77777777" w:rsidR="00AF2FD0" w:rsidRPr="00607F94" w:rsidRDefault="00AF2FD0" w:rsidP="00AF2FD0">
      <w:pPr>
        <w:pStyle w:val="NormalWeb"/>
        <w:numPr>
          <w:ilvl w:val="0"/>
          <w:numId w:val="11"/>
        </w:numPr>
        <w:spacing w:before="0" w:beforeAutospacing="0" w:after="150"/>
        <w:rPr>
          <w:rFonts w:ascii="Arial" w:hAnsi="Arial" w:cs="Arial"/>
          <w:color w:val="333333"/>
          <w:sz w:val="24"/>
          <w:szCs w:val="24"/>
        </w:rPr>
      </w:pPr>
      <w:r w:rsidRPr="00607F94">
        <w:rPr>
          <w:rFonts w:ascii="Arial" w:hAnsi="Arial" w:cs="Arial"/>
          <w:color w:val="333333"/>
          <w:sz w:val="24"/>
          <w:szCs w:val="24"/>
        </w:rPr>
        <w:t>Support with logistics pertaining set up of the installations and exhibitions within the festival as well as the takedown</w:t>
      </w:r>
      <w:r w:rsidRPr="00607F94">
        <w:rPr>
          <w:rFonts w:ascii="Arial" w:hAnsi="Arial" w:cs="Arial"/>
          <w:color w:val="333333"/>
          <w:sz w:val="24"/>
          <w:szCs w:val="24"/>
        </w:rPr>
        <w:br/>
      </w:r>
    </w:p>
    <w:p w14:paraId="77E438C7" w14:textId="77777777" w:rsidR="00AF2FD0" w:rsidRPr="00607F94" w:rsidRDefault="00AF2FD0" w:rsidP="00AF2FD0">
      <w:pPr>
        <w:pStyle w:val="NormalWeb"/>
        <w:numPr>
          <w:ilvl w:val="0"/>
          <w:numId w:val="11"/>
        </w:numPr>
        <w:spacing w:before="0" w:beforeAutospacing="0" w:after="150"/>
        <w:rPr>
          <w:rFonts w:ascii="Arial" w:hAnsi="Arial" w:cs="Arial"/>
          <w:color w:val="333333"/>
          <w:sz w:val="24"/>
          <w:szCs w:val="24"/>
        </w:rPr>
      </w:pPr>
      <w:r w:rsidRPr="00607F94">
        <w:rPr>
          <w:rFonts w:ascii="Arial" w:hAnsi="Arial" w:cs="Arial"/>
          <w:color w:val="333333"/>
          <w:sz w:val="24"/>
          <w:szCs w:val="24"/>
        </w:rPr>
        <w:t>Assist with hospitality requirements and travel arrangements for artists and delegates</w:t>
      </w:r>
    </w:p>
    <w:p w14:paraId="043302D2" w14:textId="77777777" w:rsidR="00607F94" w:rsidRDefault="00AF2FD0" w:rsidP="00AF2FD0">
      <w:pPr>
        <w:pStyle w:val="NormalWeb"/>
        <w:rPr>
          <w:rStyle w:val="None"/>
          <w:rFonts w:ascii="Arial" w:hAnsi="Arial" w:cs="Arial"/>
          <w:b/>
          <w:bCs/>
          <w:color w:val="2F8AE8"/>
          <w:sz w:val="28"/>
          <w:szCs w:val="28"/>
          <w:u w:color="2F8AE8"/>
          <w:lang w:val="en-US"/>
        </w:rPr>
      </w:pPr>
      <w:r w:rsidRPr="00607F94">
        <w:rPr>
          <w:rStyle w:val="None"/>
          <w:rFonts w:ascii="Arial" w:hAnsi="Arial" w:cs="Arial"/>
          <w:color w:val="2F8AE8"/>
          <w:sz w:val="24"/>
          <w:szCs w:val="24"/>
          <w:u w:color="2F8AE8"/>
          <w:lang w:val="en-US"/>
        </w:rPr>
        <w:br/>
      </w:r>
    </w:p>
    <w:p w14:paraId="7D7FC674" w14:textId="77777777" w:rsidR="00607F94" w:rsidRDefault="00607F94" w:rsidP="00AF2FD0">
      <w:pPr>
        <w:pStyle w:val="NormalWeb"/>
        <w:rPr>
          <w:rStyle w:val="None"/>
          <w:rFonts w:ascii="Arial" w:hAnsi="Arial" w:cs="Arial"/>
          <w:b/>
          <w:bCs/>
          <w:color w:val="2F8AE8"/>
          <w:sz w:val="28"/>
          <w:szCs w:val="28"/>
          <w:u w:color="2F8AE8"/>
          <w:lang w:val="en-US"/>
        </w:rPr>
      </w:pPr>
    </w:p>
    <w:p w14:paraId="116C437E" w14:textId="77777777" w:rsidR="00607F94" w:rsidRDefault="00607F94" w:rsidP="00AF2FD0">
      <w:pPr>
        <w:pStyle w:val="NormalWeb"/>
        <w:rPr>
          <w:rStyle w:val="None"/>
          <w:rFonts w:ascii="Arial" w:hAnsi="Arial" w:cs="Arial"/>
          <w:b/>
          <w:bCs/>
          <w:color w:val="2F8AE8"/>
          <w:sz w:val="28"/>
          <w:szCs w:val="28"/>
          <w:u w:color="2F8AE8"/>
          <w:lang w:val="en-US"/>
        </w:rPr>
      </w:pPr>
    </w:p>
    <w:p w14:paraId="09631153" w14:textId="29ED5896" w:rsidR="00AF2FD0" w:rsidRPr="00607F94" w:rsidRDefault="00AF2FD0" w:rsidP="00AF2FD0">
      <w:pPr>
        <w:pStyle w:val="NormalWeb"/>
        <w:rPr>
          <w:rFonts w:ascii="Arial" w:hAnsi="Arial" w:cs="Arial"/>
          <w:b/>
          <w:bCs/>
          <w:color w:val="333333"/>
          <w:sz w:val="28"/>
          <w:szCs w:val="28"/>
        </w:rPr>
      </w:pPr>
      <w:r w:rsidRPr="00607F94">
        <w:rPr>
          <w:rStyle w:val="None"/>
          <w:rFonts w:ascii="Arial" w:hAnsi="Arial" w:cs="Arial"/>
          <w:b/>
          <w:bCs/>
          <w:color w:val="2F8AE8"/>
          <w:sz w:val="28"/>
          <w:szCs w:val="28"/>
          <w:u w:color="2F8AE8"/>
          <w:lang w:val="en-US"/>
        </w:rPr>
        <w:t>Personal Requirements</w:t>
      </w:r>
    </w:p>
    <w:p w14:paraId="389C4756" w14:textId="77777777" w:rsidR="00AF2FD0" w:rsidRPr="00607F94" w:rsidRDefault="00AF2FD0" w:rsidP="00AF2FD0">
      <w:pPr>
        <w:pStyle w:val="NormalWeb"/>
        <w:rPr>
          <w:rFonts w:ascii="Arial" w:hAnsi="Arial" w:cs="Arial"/>
          <w:b/>
          <w:bCs/>
          <w:color w:val="333333"/>
          <w:sz w:val="24"/>
          <w:szCs w:val="24"/>
        </w:rPr>
      </w:pPr>
      <w:r w:rsidRPr="00607F94">
        <w:rPr>
          <w:rStyle w:val="None"/>
          <w:rFonts w:ascii="Arial" w:hAnsi="Arial" w:cs="Arial"/>
          <w:b/>
          <w:bCs/>
          <w:color w:val="2F8AE8"/>
          <w:sz w:val="24"/>
          <w:szCs w:val="24"/>
          <w:u w:color="2F8AE8"/>
          <w:lang w:val="en-US"/>
        </w:rPr>
        <w:t>Essential</w:t>
      </w:r>
    </w:p>
    <w:p w14:paraId="5E699232" w14:textId="5BACE806" w:rsidR="00AF2FD0" w:rsidRPr="00607F94" w:rsidRDefault="00AF2FD0" w:rsidP="00AF2FD0">
      <w:pPr>
        <w:pStyle w:val="NormalWeb"/>
        <w:numPr>
          <w:ilvl w:val="0"/>
          <w:numId w:val="12"/>
        </w:numPr>
        <w:spacing w:before="0" w:beforeAutospacing="0" w:after="150" w:afterAutospacing="0"/>
        <w:rPr>
          <w:rFonts w:ascii="Arial" w:hAnsi="Arial" w:cs="Arial"/>
          <w:sz w:val="24"/>
          <w:szCs w:val="24"/>
          <w:lang w:val="en-US"/>
        </w:rPr>
      </w:pPr>
      <w:r w:rsidRPr="00607F94">
        <w:rPr>
          <w:rStyle w:val="None"/>
          <w:rFonts w:ascii="Arial" w:hAnsi="Arial" w:cs="Arial"/>
          <w:sz w:val="24"/>
          <w:szCs w:val="24"/>
          <w:u w:color="2F8AE8"/>
          <w:lang w:val="en-US"/>
        </w:rPr>
        <w:t xml:space="preserve">Qualified to Degree Level - Graduate of </w:t>
      </w:r>
      <w:r w:rsidRPr="00607F94">
        <w:rPr>
          <w:rStyle w:val="None"/>
          <w:rFonts w:ascii="Arial" w:hAnsi="Arial" w:cs="Arial"/>
          <w:sz w:val="24"/>
          <w:szCs w:val="24"/>
          <w:u w:color="333333"/>
          <w:lang w:val="en-US"/>
        </w:rPr>
        <w:t>University of Lincoln College of Arts (any subject) from within the last three years (graduation years 201</w:t>
      </w:r>
      <w:r w:rsidR="003C1A7C" w:rsidRPr="00607F94">
        <w:rPr>
          <w:rStyle w:val="None"/>
          <w:rFonts w:ascii="Arial" w:hAnsi="Arial" w:cs="Arial"/>
          <w:sz w:val="24"/>
          <w:szCs w:val="24"/>
          <w:u w:color="333333"/>
          <w:lang w:val="en-US"/>
        </w:rPr>
        <w:t>9</w:t>
      </w:r>
      <w:r w:rsidRPr="00607F94">
        <w:rPr>
          <w:rStyle w:val="None"/>
          <w:rFonts w:ascii="Arial" w:hAnsi="Arial" w:cs="Arial"/>
          <w:sz w:val="24"/>
          <w:szCs w:val="24"/>
          <w:u w:color="333333"/>
          <w:lang w:val="en-US"/>
        </w:rPr>
        <w:t>, 20</w:t>
      </w:r>
      <w:r w:rsidR="003C1A7C" w:rsidRPr="00607F94">
        <w:rPr>
          <w:rStyle w:val="None"/>
          <w:rFonts w:ascii="Arial" w:hAnsi="Arial" w:cs="Arial"/>
          <w:sz w:val="24"/>
          <w:szCs w:val="24"/>
          <w:u w:color="333333"/>
          <w:lang w:val="en-US"/>
        </w:rPr>
        <w:t>20</w:t>
      </w:r>
      <w:r w:rsidRPr="00607F94">
        <w:rPr>
          <w:rStyle w:val="None"/>
          <w:rFonts w:ascii="Arial" w:hAnsi="Arial" w:cs="Arial"/>
          <w:sz w:val="24"/>
          <w:szCs w:val="24"/>
          <w:u w:color="333333"/>
          <w:lang w:val="en-US"/>
        </w:rPr>
        <w:t xml:space="preserve"> and 20</w:t>
      </w:r>
      <w:r w:rsidR="003C1A7C" w:rsidRPr="00607F94">
        <w:rPr>
          <w:rStyle w:val="None"/>
          <w:rFonts w:ascii="Arial" w:hAnsi="Arial" w:cs="Arial"/>
          <w:sz w:val="24"/>
          <w:szCs w:val="24"/>
          <w:u w:color="333333"/>
          <w:lang w:val="en-US"/>
        </w:rPr>
        <w:t>21</w:t>
      </w:r>
      <w:r w:rsidRPr="00607F94">
        <w:rPr>
          <w:rStyle w:val="None"/>
          <w:rFonts w:ascii="Arial" w:hAnsi="Arial" w:cs="Arial"/>
          <w:sz w:val="24"/>
          <w:szCs w:val="24"/>
          <w:u w:color="333333"/>
          <w:lang w:val="en-US"/>
        </w:rPr>
        <w:t>)</w:t>
      </w:r>
    </w:p>
    <w:p w14:paraId="131A6DD8" w14:textId="77777777" w:rsidR="00AF2FD0" w:rsidRPr="00607F94" w:rsidRDefault="00AF2FD0" w:rsidP="00AF2FD0">
      <w:pPr>
        <w:pStyle w:val="NormalWeb"/>
        <w:numPr>
          <w:ilvl w:val="0"/>
          <w:numId w:val="12"/>
        </w:numPr>
        <w:spacing w:before="0" w:beforeAutospacing="0" w:after="150"/>
        <w:rPr>
          <w:rFonts w:ascii="Arial" w:hAnsi="Arial" w:cs="Arial"/>
          <w:color w:val="333333"/>
          <w:sz w:val="24"/>
          <w:szCs w:val="24"/>
        </w:rPr>
      </w:pPr>
      <w:r w:rsidRPr="00607F94">
        <w:rPr>
          <w:rFonts w:ascii="Arial" w:hAnsi="Arial" w:cs="Arial"/>
          <w:color w:val="333333"/>
          <w:sz w:val="24"/>
          <w:szCs w:val="24"/>
        </w:rPr>
        <w:t>Strong interpersonal skills</w:t>
      </w:r>
      <w:r w:rsidRPr="00607F94">
        <w:rPr>
          <w:rFonts w:ascii="Arial" w:hAnsi="Arial" w:cs="Arial"/>
          <w:color w:val="333333"/>
          <w:sz w:val="24"/>
          <w:szCs w:val="24"/>
        </w:rPr>
        <w:br/>
      </w:r>
    </w:p>
    <w:p w14:paraId="77F4BD99" w14:textId="77777777" w:rsidR="00AF2FD0" w:rsidRPr="00607F94" w:rsidRDefault="00AF2FD0" w:rsidP="00AF2FD0">
      <w:pPr>
        <w:pStyle w:val="NormalWeb"/>
        <w:numPr>
          <w:ilvl w:val="0"/>
          <w:numId w:val="12"/>
        </w:numPr>
        <w:spacing w:before="0" w:beforeAutospacing="0" w:after="150"/>
        <w:rPr>
          <w:rFonts w:ascii="Arial" w:hAnsi="Arial" w:cs="Arial"/>
          <w:color w:val="333333"/>
          <w:sz w:val="24"/>
          <w:szCs w:val="24"/>
        </w:rPr>
      </w:pPr>
      <w:r w:rsidRPr="00607F94">
        <w:rPr>
          <w:rFonts w:ascii="Arial" w:hAnsi="Arial" w:cs="Arial"/>
          <w:color w:val="333333"/>
          <w:sz w:val="24"/>
          <w:szCs w:val="24"/>
        </w:rPr>
        <w:t>Ability to work independently as well as part of a team</w:t>
      </w:r>
      <w:r w:rsidRPr="00607F94">
        <w:rPr>
          <w:rFonts w:ascii="Arial" w:hAnsi="Arial" w:cs="Arial"/>
          <w:color w:val="333333"/>
          <w:sz w:val="24"/>
          <w:szCs w:val="24"/>
        </w:rPr>
        <w:br/>
      </w:r>
    </w:p>
    <w:p w14:paraId="031A9763" w14:textId="77777777" w:rsidR="00AF2FD0" w:rsidRPr="00607F94" w:rsidRDefault="00AF2FD0" w:rsidP="00AF2FD0">
      <w:pPr>
        <w:pStyle w:val="NormalWeb"/>
        <w:numPr>
          <w:ilvl w:val="0"/>
          <w:numId w:val="12"/>
        </w:numPr>
        <w:spacing w:before="0" w:beforeAutospacing="0" w:after="150"/>
        <w:rPr>
          <w:rFonts w:ascii="Arial" w:hAnsi="Arial" w:cs="Arial"/>
          <w:color w:val="333333"/>
          <w:sz w:val="24"/>
          <w:szCs w:val="24"/>
        </w:rPr>
      </w:pPr>
      <w:r w:rsidRPr="00607F94">
        <w:rPr>
          <w:rFonts w:ascii="Arial" w:hAnsi="Arial" w:cs="Arial"/>
          <w:color w:val="333333"/>
          <w:sz w:val="24"/>
          <w:szCs w:val="24"/>
        </w:rPr>
        <w:t>Motivated through long days and early calls</w:t>
      </w:r>
      <w:r w:rsidRPr="00607F94">
        <w:rPr>
          <w:rFonts w:ascii="Arial" w:hAnsi="Arial" w:cs="Arial"/>
          <w:color w:val="333333"/>
          <w:sz w:val="24"/>
          <w:szCs w:val="24"/>
        </w:rPr>
        <w:br/>
      </w:r>
    </w:p>
    <w:p w14:paraId="2E2E6DBC" w14:textId="77777777" w:rsidR="00AF2FD0" w:rsidRPr="00607F94" w:rsidRDefault="00AF2FD0" w:rsidP="00AF2FD0">
      <w:pPr>
        <w:pStyle w:val="NormalWeb"/>
        <w:numPr>
          <w:ilvl w:val="0"/>
          <w:numId w:val="12"/>
        </w:numPr>
        <w:spacing w:before="0" w:beforeAutospacing="0" w:after="150"/>
        <w:rPr>
          <w:rFonts w:ascii="Arial" w:hAnsi="Arial" w:cs="Arial"/>
          <w:color w:val="333333"/>
          <w:sz w:val="24"/>
          <w:szCs w:val="24"/>
        </w:rPr>
      </w:pPr>
      <w:r w:rsidRPr="00607F94">
        <w:rPr>
          <w:rFonts w:ascii="Arial" w:hAnsi="Arial" w:cs="Arial"/>
          <w:color w:val="333333"/>
          <w:sz w:val="24"/>
          <w:szCs w:val="24"/>
        </w:rPr>
        <w:t>Works well under pressure</w:t>
      </w:r>
      <w:r w:rsidRPr="00607F94">
        <w:rPr>
          <w:rFonts w:ascii="Arial" w:hAnsi="Arial" w:cs="Arial"/>
          <w:color w:val="333333"/>
          <w:sz w:val="24"/>
          <w:szCs w:val="24"/>
        </w:rPr>
        <w:br/>
      </w:r>
    </w:p>
    <w:p w14:paraId="463484B0" w14:textId="77777777" w:rsidR="00AF2FD0" w:rsidRPr="00607F94" w:rsidRDefault="00AF2FD0" w:rsidP="00AF2FD0">
      <w:pPr>
        <w:pStyle w:val="NormalWeb"/>
        <w:numPr>
          <w:ilvl w:val="0"/>
          <w:numId w:val="12"/>
        </w:numPr>
        <w:spacing w:before="0" w:beforeAutospacing="0" w:after="150"/>
        <w:rPr>
          <w:rFonts w:ascii="Arial" w:hAnsi="Arial" w:cs="Arial"/>
          <w:color w:val="333333"/>
          <w:sz w:val="24"/>
          <w:szCs w:val="24"/>
        </w:rPr>
      </w:pPr>
      <w:r w:rsidRPr="00607F94">
        <w:rPr>
          <w:rFonts w:ascii="Arial" w:hAnsi="Arial" w:cs="Arial"/>
          <w:color w:val="333333"/>
          <w:sz w:val="24"/>
          <w:szCs w:val="24"/>
        </w:rPr>
        <w:t>Experience in some sort of production capacity/organizational role</w:t>
      </w:r>
      <w:r w:rsidRPr="00607F94">
        <w:rPr>
          <w:rFonts w:ascii="Arial" w:hAnsi="Arial" w:cs="Arial"/>
          <w:color w:val="333333"/>
          <w:sz w:val="24"/>
          <w:szCs w:val="24"/>
        </w:rPr>
        <w:br/>
      </w:r>
    </w:p>
    <w:p w14:paraId="67D3380A" w14:textId="77777777" w:rsidR="00AF2FD0" w:rsidRPr="00607F94" w:rsidRDefault="00AF2FD0" w:rsidP="00AF2FD0">
      <w:pPr>
        <w:pStyle w:val="NormalWeb"/>
        <w:numPr>
          <w:ilvl w:val="0"/>
          <w:numId w:val="12"/>
        </w:numPr>
        <w:spacing w:before="0" w:beforeAutospacing="0" w:after="150"/>
        <w:rPr>
          <w:rFonts w:ascii="Arial" w:hAnsi="Arial" w:cs="Arial"/>
          <w:color w:val="333333"/>
          <w:sz w:val="24"/>
          <w:szCs w:val="24"/>
        </w:rPr>
      </w:pPr>
      <w:r w:rsidRPr="00607F94">
        <w:rPr>
          <w:rFonts w:ascii="Arial" w:hAnsi="Arial" w:cs="Arial"/>
          <w:color w:val="333333"/>
          <w:sz w:val="24"/>
          <w:szCs w:val="24"/>
        </w:rPr>
        <w:t>Excellent working knowledge of Microsoft Office and related packages</w:t>
      </w:r>
      <w:r w:rsidRPr="00607F94">
        <w:rPr>
          <w:rFonts w:ascii="Arial" w:hAnsi="Arial" w:cs="Arial"/>
          <w:color w:val="333333"/>
          <w:sz w:val="24"/>
          <w:szCs w:val="24"/>
        </w:rPr>
        <w:br/>
      </w:r>
    </w:p>
    <w:p w14:paraId="2D19CB40" w14:textId="77777777" w:rsidR="00AF2FD0" w:rsidRPr="00607F94" w:rsidRDefault="00AF2FD0" w:rsidP="00AF2FD0">
      <w:pPr>
        <w:pStyle w:val="NormalWeb"/>
        <w:numPr>
          <w:ilvl w:val="0"/>
          <w:numId w:val="12"/>
        </w:numPr>
        <w:spacing w:before="0" w:beforeAutospacing="0" w:after="150"/>
        <w:rPr>
          <w:rFonts w:ascii="Arial" w:hAnsi="Arial" w:cs="Arial"/>
          <w:color w:val="333333"/>
          <w:sz w:val="24"/>
          <w:szCs w:val="24"/>
        </w:rPr>
      </w:pPr>
      <w:r w:rsidRPr="00607F94">
        <w:rPr>
          <w:rFonts w:ascii="Arial" w:hAnsi="Arial" w:cs="Arial"/>
          <w:color w:val="333333"/>
          <w:sz w:val="24"/>
          <w:szCs w:val="24"/>
        </w:rPr>
        <w:t>Able to multi task</w:t>
      </w:r>
    </w:p>
    <w:p w14:paraId="51971424" w14:textId="77777777" w:rsidR="00AF2FD0" w:rsidRPr="00607F94" w:rsidRDefault="00AF2FD0" w:rsidP="00AF2FD0">
      <w:pPr>
        <w:pStyle w:val="NormalWeb"/>
        <w:rPr>
          <w:rFonts w:ascii="Arial" w:hAnsi="Arial" w:cs="Arial"/>
          <w:b/>
          <w:bCs/>
          <w:color w:val="333333"/>
          <w:sz w:val="24"/>
          <w:szCs w:val="24"/>
        </w:rPr>
      </w:pPr>
      <w:r w:rsidRPr="00607F94">
        <w:rPr>
          <w:rStyle w:val="None"/>
          <w:rFonts w:ascii="Arial" w:hAnsi="Arial" w:cs="Arial"/>
          <w:b/>
          <w:bCs/>
          <w:color w:val="2F8AE8"/>
          <w:sz w:val="24"/>
          <w:szCs w:val="24"/>
          <w:u w:color="2F8AE8"/>
          <w:lang w:val="en-US"/>
        </w:rPr>
        <w:t>Desirable</w:t>
      </w:r>
    </w:p>
    <w:p w14:paraId="2BEC8444" w14:textId="77777777" w:rsidR="00AF2FD0" w:rsidRPr="00607F94" w:rsidRDefault="00AF2FD0" w:rsidP="00AF2FD0">
      <w:pPr>
        <w:pStyle w:val="NormalWeb"/>
        <w:numPr>
          <w:ilvl w:val="0"/>
          <w:numId w:val="13"/>
        </w:numPr>
        <w:spacing w:before="0" w:beforeAutospacing="0" w:after="150"/>
        <w:rPr>
          <w:rFonts w:ascii="Arial" w:hAnsi="Arial" w:cs="Arial"/>
          <w:color w:val="333333"/>
          <w:sz w:val="24"/>
          <w:szCs w:val="24"/>
        </w:rPr>
      </w:pPr>
      <w:r w:rsidRPr="00607F94">
        <w:rPr>
          <w:rFonts w:ascii="Arial" w:hAnsi="Arial" w:cs="Arial"/>
          <w:color w:val="333333"/>
          <w:sz w:val="24"/>
          <w:szCs w:val="24"/>
        </w:rPr>
        <w:t>Clean Driving License</w:t>
      </w:r>
      <w:r w:rsidRPr="00607F94">
        <w:rPr>
          <w:rFonts w:ascii="Arial" w:hAnsi="Arial" w:cs="Arial"/>
          <w:color w:val="333333"/>
          <w:sz w:val="24"/>
          <w:szCs w:val="24"/>
        </w:rPr>
        <w:br/>
      </w:r>
    </w:p>
    <w:p w14:paraId="2B9B00B7" w14:textId="77777777" w:rsidR="00AF2FD0" w:rsidRPr="00607F94" w:rsidRDefault="00AF2FD0" w:rsidP="00AF2FD0">
      <w:pPr>
        <w:pStyle w:val="NormalWeb"/>
        <w:numPr>
          <w:ilvl w:val="0"/>
          <w:numId w:val="13"/>
        </w:numPr>
        <w:spacing w:before="0" w:beforeAutospacing="0" w:after="150"/>
        <w:rPr>
          <w:rFonts w:ascii="Arial" w:hAnsi="Arial" w:cs="Arial"/>
          <w:color w:val="333333"/>
          <w:sz w:val="24"/>
          <w:szCs w:val="24"/>
        </w:rPr>
      </w:pPr>
      <w:r w:rsidRPr="00607F94">
        <w:rPr>
          <w:rFonts w:ascii="Arial" w:hAnsi="Arial" w:cs="Arial"/>
          <w:color w:val="333333"/>
          <w:sz w:val="24"/>
          <w:szCs w:val="24"/>
        </w:rPr>
        <w:t>An interest in art, performance and digital installations</w:t>
      </w:r>
      <w:r w:rsidRPr="00607F94">
        <w:rPr>
          <w:rFonts w:ascii="Arial" w:hAnsi="Arial" w:cs="Arial"/>
          <w:color w:val="333333"/>
          <w:sz w:val="24"/>
          <w:szCs w:val="24"/>
        </w:rPr>
        <w:br/>
      </w:r>
    </w:p>
    <w:p w14:paraId="7477486A" w14:textId="77777777" w:rsidR="00AF2FD0" w:rsidRPr="00607F94" w:rsidRDefault="00AF2FD0" w:rsidP="00AF2FD0">
      <w:pPr>
        <w:pStyle w:val="NormalWeb"/>
        <w:numPr>
          <w:ilvl w:val="0"/>
          <w:numId w:val="13"/>
        </w:numPr>
        <w:spacing w:before="0" w:beforeAutospacing="0" w:after="150"/>
        <w:rPr>
          <w:rFonts w:ascii="Arial" w:hAnsi="Arial" w:cs="Arial"/>
          <w:color w:val="333333"/>
          <w:sz w:val="24"/>
          <w:szCs w:val="24"/>
        </w:rPr>
      </w:pPr>
      <w:r w:rsidRPr="00607F94">
        <w:rPr>
          <w:rFonts w:ascii="Arial" w:hAnsi="Arial" w:cs="Arial"/>
          <w:color w:val="333333"/>
          <w:sz w:val="24"/>
          <w:szCs w:val="24"/>
        </w:rPr>
        <w:t>Understanding of relevant health and safety legislation (PAT testing, risk assessments)</w:t>
      </w:r>
    </w:p>
    <w:p w14:paraId="1F2205D8" w14:textId="77777777" w:rsidR="00AF2FD0" w:rsidRPr="00607F94" w:rsidRDefault="00AF2FD0" w:rsidP="00AF2F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MY"/>
        </w:rPr>
      </w:pPr>
    </w:p>
    <w:p w14:paraId="7746E258" w14:textId="11ACCB7D" w:rsidR="00AF2FD0" w:rsidRPr="00607F94" w:rsidRDefault="00AF2FD0" w:rsidP="00AF2FD0">
      <w:pPr>
        <w:pStyle w:val="Body"/>
        <w:spacing w:after="150"/>
        <w:rPr>
          <w:rStyle w:val="None"/>
          <w:rFonts w:ascii="Arial" w:hAnsi="Arial" w:cs="Arial"/>
          <w:b/>
          <w:color w:val="333333"/>
          <w:u w:color="333333"/>
          <w:lang w:val="en-US"/>
        </w:rPr>
      </w:pPr>
      <w:r w:rsidRPr="00607F94">
        <w:rPr>
          <w:rStyle w:val="None"/>
          <w:rFonts w:ascii="Arial" w:hAnsi="Arial" w:cs="Arial"/>
          <w:b/>
          <w:bCs/>
          <w:color w:val="2F8AE8"/>
          <w:u w:color="2F8AE8"/>
          <w:lang w:val="en-US"/>
        </w:rPr>
        <w:t>Key Dates</w:t>
      </w:r>
      <w:r w:rsidRPr="00607F94">
        <w:rPr>
          <w:rStyle w:val="None"/>
          <w:rFonts w:ascii="Arial" w:eastAsia="Arial Unicode MS" w:hAnsi="Arial" w:cs="Arial"/>
          <w:color w:val="333333"/>
          <w:u w:color="333333"/>
          <w:lang w:val="en-US"/>
        </w:rPr>
        <w:br/>
      </w:r>
      <w:r w:rsidRPr="00607F94">
        <w:rPr>
          <w:rStyle w:val="None"/>
          <w:rFonts w:ascii="Arial" w:hAnsi="Arial" w:cs="Arial"/>
          <w:color w:val="333333"/>
          <w:u w:color="333333"/>
          <w:lang w:val="en-US"/>
        </w:rPr>
        <w:t xml:space="preserve">Application closing date:  </w:t>
      </w:r>
      <w:r w:rsidR="001B38A6">
        <w:rPr>
          <w:rStyle w:val="None"/>
          <w:rFonts w:ascii="Arial" w:hAnsi="Arial" w:cs="Arial"/>
          <w:b/>
          <w:color w:val="333333"/>
          <w:u w:color="333333"/>
          <w:lang w:val="en-US"/>
        </w:rPr>
        <w:t>27</w:t>
      </w:r>
      <w:r w:rsidR="001B38A6" w:rsidRPr="001B38A6">
        <w:rPr>
          <w:rStyle w:val="None"/>
          <w:rFonts w:ascii="Arial" w:hAnsi="Arial" w:cs="Arial"/>
          <w:b/>
          <w:color w:val="333333"/>
          <w:u w:color="333333"/>
          <w:vertAlign w:val="superscript"/>
          <w:lang w:val="en-US"/>
        </w:rPr>
        <w:t>th</w:t>
      </w:r>
      <w:r w:rsidR="001B38A6">
        <w:rPr>
          <w:rStyle w:val="None"/>
          <w:rFonts w:ascii="Arial" w:hAnsi="Arial" w:cs="Arial"/>
          <w:b/>
          <w:color w:val="333333"/>
          <w:u w:color="333333"/>
          <w:lang w:val="en-US"/>
        </w:rPr>
        <w:t xml:space="preserve"> August</w:t>
      </w:r>
      <w:r w:rsidR="003C1A7C" w:rsidRPr="00607F94">
        <w:rPr>
          <w:rStyle w:val="None"/>
          <w:rFonts w:ascii="Arial" w:hAnsi="Arial" w:cs="Arial"/>
          <w:b/>
          <w:color w:val="333333"/>
          <w:u w:color="333333"/>
          <w:lang w:val="en-US"/>
        </w:rPr>
        <w:t xml:space="preserve"> 2021</w:t>
      </w:r>
      <w:r w:rsidRPr="00607F94">
        <w:rPr>
          <w:rStyle w:val="None"/>
          <w:rFonts w:ascii="Arial" w:eastAsia="Arial Unicode MS" w:hAnsi="Arial" w:cs="Arial"/>
          <w:color w:val="333333"/>
          <w:u w:color="333333"/>
          <w:lang w:val="en-US"/>
        </w:rPr>
        <w:br/>
      </w:r>
      <w:r w:rsidRPr="00607F94">
        <w:rPr>
          <w:rStyle w:val="None"/>
          <w:rFonts w:ascii="Arial" w:hAnsi="Arial" w:cs="Arial"/>
          <w:color w:val="333333"/>
          <w:u w:color="333333"/>
          <w:lang w:val="en-US"/>
        </w:rPr>
        <w:t xml:space="preserve">Interview date: </w:t>
      </w:r>
      <w:r w:rsidR="001B38A6">
        <w:rPr>
          <w:rStyle w:val="None"/>
          <w:rFonts w:ascii="Arial" w:hAnsi="Arial" w:cs="Arial"/>
          <w:b/>
          <w:color w:val="333333"/>
          <w:u w:color="333333"/>
          <w:lang w:val="en-US"/>
        </w:rPr>
        <w:t>2</w:t>
      </w:r>
      <w:r w:rsidR="001B38A6" w:rsidRPr="001B38A6">
        <w:rPr>
          <w:rStyle w:val="None"/>
          <w:rFonts w:ascii="Arial" w:hAnsi="Arial" w:cs="Arial"/>
          <w:b/>
          <w:color w:val="333333"/>
          <w:u w:color="333333"/>
          <w:vertAlign w:val="superscript"/>
          <w:lang w:val="en-US"/>
        </w:rPr>
        <w:t>nd</w:t>
      </w:r>
      <w:r w:rsidR="001B38A6">
        <w:rPr>
          <w:rStyle w:val="None"/>
          <w:rFonts w:ascii="Arial" w:hAnsi="Arial" w:cs="Arial"/>
          <w:b/>
          <w:color w:val="333333"/>
          <w:u w:color="333333"/>
          <w:lang w:val="en-US"/>
        </w:rPr>
        <w:t>/3</w:t>
      </w:r>
      <w:r w:rsidR="001B38A6" w:rsidRPr="001B38A6">
        <w:rPr>
          <w:rStyle w:val="None"/>
          <w:rFonts w:ascii="Arial" w:hAnsi="Arial" w:cs="Arial"/>
          <w:b/>
          <w:color w:val="333333"/>
          <w:u w:color="333333"/>
          <w:vertAlign w:val="superscript"/>
          <w:lang w:val="en-US"/>
        </w:rPr>
        <w:t>rd</w:t>
      </w:r>
      <w:r w:rsidR="001B38A6">
        <w:rPr>
          <w:rStyle w:val="None"/>
          <w:rFonts w:ascii="Arial" w:hAnsi="Arial" w:cs="Arial"/>
          <w:b/>
          <w:color w:val="333333"/>
          <w:u w:color="333333"/>
          <w:lang w:val="en-US"/>
        </w:rPr>
        <w:t xml:space="preserve"> September</w:t>
      </w:r>
      <w:r w:rsidR="003C1A7C" w:rsidRPr="00607F94">
        <w:rPr>
          <w:rStyle w:val="None"/>
          <w:rFonts w:ascii="Arial" w:hAnsi="Arial" w:cs="Arial"/>
          <w:b/>
          <w:color w:val="333333"/>
          <w:u w:color="333333"/>
          <w:lang w:val="en-US"/>
        </w:rPr>
        <w:t xml:space="preserve"> 2021</w:t>
      </w:r>
      <w:r w:rsidRPr="00607F94">
        <w:rPr>
          <w:rStyle w:val="None"/>
          <w:rFonts w:ascii="Arial" w:hAnsi="Arial" w:cs="Arial"/>
          <w:color w:val="333333"/>
          <w:u w:color="333333"/>
          <w:lang w:val="en-US"/>
        </w:rPr>
        <w:t xml:space="preserve"> </w:t>
      </w:r>
      <w:r w:rsidRPr="00607F94">
        <w:rPr>
          <w:rStyle w:val="None"/>
          <w:rFonts w:ascii="Arial" w:eastAsia="Arial Unicode MS" w:hAnsi="Arial" w:cs="Arial"/>
          <w:color w:val="333333"/>
          <w:u w:color="333333"/>
          <w:lang w:val="en-US"/>
        </w:rPr>
        <w:br/>
      </w:r>
      <w:r w:rsidRPr="00607F94">
        <w:rPr>
          <w:rStyle w:val="None"/>
          <w:rFonts w:ascii="Arial" w:hAnsi="Arial" w:cs="Arial"/>
          <w:color w:val="333333"/>
          <w:u w:color="333333"/>
          <w:lang w:val="en-US"/>
        </w:rPr>
        <w:t xml:space="preserve">Start date: </w:t>
      </w:r>
      <w:r w:rsidR="003E6C26">
        <w:rPr>
          <w:rStyle w:val="None"/>
          <w:rFonts w:ascii="Arial" w:hAnsi="Arial" w:cs="Arial"/>
          <w:b/>
          <w:bCs/>
          <w:color w:val="333333"/>
          <w:u w:color="333333"/>
          <w:lang w:val="en-US"/>
        </w:rPr>
        <w:t>13</w:t>
      </w:r>
      <w:r w:rsidR="003C1A7C" w:rsidRPr="00607F94">
        <w:rPr>
          <w:rStyle w:val="None"/>
          <w:rFonts w:ascii="Arial" w:hAnsi="Arial" w:cs="Arial"/>
          <w:b/>
          <w:bCs/>
          <w:color w:val="333333"/>
          <w:u w:color="333333"/>
          <w:vertAlign w:val="superscript"/>
          <w:lang w:val="en-US"/>
        </w:rPr>
        <w:t>th</w:t>
      </w:r>
      <w:r w:rsidR="003C1A7C" w:rsidRPr="00607F94">
        <w:rPr>
          <w:rStyle w:val="None"/>
          <w:rFonts w:ascii="Arial" w:hAnsi="Arial" w:cs="Arial"/>
          <w:b/>
          <w:bCs/>
          <w:color w:val="333333"/>
          <w:u w:color="333333"/>
          <w:lang w:val="en-US"/>
        </w:rPr>
        <w:t xml:space="preserve"> September 2021</w:t>
      </w:r>
    </w:p>
    <w:p w14:paraId="47B06827" w14:textId="5057A5F8" w:rsidR="00607F94" w:rsidRPr="00607F94" w:rsidRDefault="00607F94" w:rsidP="00607F94">
      <w:pPr>
        <w:rPr>
          <w:rFonts w:ascii="Arial" w:hAnsi="Arial" w:cs="Arial"/>
        </w:rPr>
      </w:pPr>
      <w:r w:rsidRPr="00607F94">
        <w:rPr>
          <w:rFonts w:ascii="Arial" w:hAnsi="Arial" w:cs="Arial"/>
        </w:rPr>
        <w:t xml:space="preserve">This internship will commence </w:t>
      </w:r>
      <w:proofErr w:type="spellStart"/>
      <w:r>
        <w:rPr>
          <w:rFonts w:ascii="Arial" w:hAnsi="Arial" w:cs="Arial"/>
        </w:rPr>
        <w:t>mid</w:t>
      </w:r>
      <w:r w:rsidRPr="00607F94">
        <w:rPr>
          <w:rFonts w:ascii="Arial" w:hAnsi="Arial" w:cs="Arial"/>
        </w:rPr>
        <w:t xml:space="preserve"> September</w:t>
      </w:r>
      <w:proofErr w:type="spellEnd"/>
      <w:r w:rsidRPr="00607F94">
        <w:rPr>
          <w:rFonts w:ascii="Arial" w:hAnsi="Arial" w:cs="Arial"/>
        </w:rPr>
        <w:t xml:space="preserve"> and run until </w:t>
      </w:r>
      <w:r>
        <w:rPr>
          <w:rFonts w:ascii="Arial" w:hAnsi="Arial" w:cs="Arial"/>
        </w:rPr>
        <w:t xml:space="preserve">early </w:t>
      </w:r>
      <w:r w:rsidRPr="00607F94">
        <w:rPr>
          <w:rFonts w:ascii="Arial" w:hAnsi="Arial" w:cs="Arial"/>
        </w:rPr>
        <w:t xml:space="preserve">November 2021 with a combination of part time and </w:t>
      </w:r>
      <w:proofErr w:type="gramStart"/>
      <w:r w:rsidRPr="00607F94">
        <w:rPr>
          <w:rFonts w:ascii="Arial" w:hAnsi="Arial" w:cs="Arial"/>
        </w:rPr>
        <w:t>full time</w:t>
      </w:r>
      <w:proofErr w:type="gramEnd"/>
      <w:r w:rsidRPr="00607F94">
        <w:rPr>
          <w:rFonts w:ascii="Arial" w:hAnsi="Arial" w:cs="Arial"/>
        </w:rPr>
        <w:t xml:space="preserve"> hours*.   </w:t>
      </w:r>
      <w:r w:rsidRPr="00607F94">
        <w:rPr>
          <w:rFonts w:ascii="Arial" w:hAnsi="Arial" w:cs="Arial"/>
        </w:rPr>
        <w:br/>
      </w:r>
    </w:p>
    <w:p w14:paraId="6C6417E7" w14:textId="1123443F" w:rsidR="00AF2FD0" w:rsidRPr="00607F94" w:rsidRDefault="00607F94" w:rsidP="00607F94">
      <w:pPr>
        <w:pStyle w:val="Body"/>
        <w:spacing w:after="100"/>
        <w:rPr>
          <w:rStyle w:val="None"/>
          <w:rFonts w:ascii="Arial" w:hAnsi="Arial" w:cs="Arial"/>
          <w:color w:val="333333"/>
          <w:u w:color="333333"/>
          <w:lang w:val="en-US"/>
        </w:rPr>
      </w:pPr>
      <w:r w:rsidRPr="00607F94">
        <w:rPr>
          <w:rFonts w:ascii="Arial" w:hAnsi="Arial" w:cs="Arial"/>
        </w:rPr>
        <w:t>Throughout the month of October the internship is full time hours in the lead up to and during the festival period. Some evening and weekend work will be required.</w:t>
      </w:r>
      <w:r w:rsidRPr="00607F94">
        <w:rPr>
          <w:rFonts w:ascii="Arial" w:hAnsi="Arial" w:cs="Arial"/>
        </w:rPr>
        <w:br/>
      </w:r>
      <w:r w:rsidRPr="00607F94">
        <w:rPr>
          <w:rFonts w:ascii="Arial" w:hAnsi="Arial" w:cs="Arial"/>
        </w:rPr>
        <w:br/>
        <w:t xml:space="preserve">* </w:t>
      </w:r>
      <w:r w:rsidR="00E83E54">
        <w:rPr>
          <w:rFonts w:ascii="Arial" w:hAnsi="Arial" w:cs="Arial"/>
        </w:rPr>
        <w:t>2</w:t>
      </w:r>
      <w:r w:rsidRPr="00607F94">
        <w:rPr>
          <w:rFonts w:ascii="Arial" w:hAnsi="Arial" w:cs="Arial"/>
        </w:rPr>
        <w:t xml:space="preserve"> days per week during September, full-time during October, 2 days per week during November</w:t>
      </w:r>
    </w:p>
    <w:p w14:paraId="3C5BE046" w14:textId="77777777" w:rsidR="00607F94" w:rsidRDefault="00607F94" w:rsidP="00AF2FD0">
      <w:pPr>
        <w:pStyle w:val="Body"/>
        <w:spacing w:after="100"/>
        <w:rPr>
          <w:rStyle w:val="None"/>
          <w:rFonts w:ascii="Arial" w:hAnsi="Arial" w:cs="Arial"/>
          <w:b/>
          <w:bCs/>
          <w:color w:val="2F8AE8"/>
          <w:u w:color="2F8AE8"/>
          <w:lang w:val="en-US"/>
        </w:rPr>
      </w:pPr>
    </w:p>
    <w:p w14:paraId="56F5F885" w14:textId="5BC842F2" w:rsidR="00AF2FD0" w:rsidRPr="00607F94" w:rsidRDefault="00AF2FD0" w:rsidP="00AF2FD0">
      <w:pPr>
        <w:pStyle w:val="Body"/>
        <w:spacing w:after="100"/>
        <w:rPr>
          <w:rStyle w:val="None"/>
          <w:rFonts w:ascii="Arial" w:hAnsi="Arial" w:cs="Arial"/>
          <w:color w:val="333333"/>
          <w:u w:color="333333"/>
          <w:lang w:val="en-US"/>
        </w:rPr>
      </w:pPr>
      <w:r w:rsidRPr="00607F94">
        <w:rPr>
          <w:rStyle w:val="None"/>
          <w:rFonts w:ascii="Arial" w:hAnsi="Arial" w:cs="Arial"/>
          <w:b/>
          <w:bCs/>
          <w:color w:val="2F8AE8"/>
          <w:u w:color="2F8AE8"/>
          <w:lang w:val="en-US"/>
        </w:rPr>
        <w:t>Salary</w:t>
      </w:r>
      <w:r w:rsidRPr="00607F94">
        <w:rPr>
          <w:rStyle w:val="None"/>
          <w:rFonts w:ascii="Arial" w:hAnsi="Arial" w:cs="Arial"/>
          <w:color w:val="333333"/>
          <w:u w:color="333333"/>
          <w:lang w:val="en-US"/>
        </w:rPr>
        <w:br/>
        <w:t>National</w:t>
      </w:r>
      <w:r w:rsidR="003C1A7C" w:rsidRPr="00607F94">
        <w:rPr>
          <w:rStyle w:val="None"/>
          <w:rFonts w:ascii="Arial" w:hAnsi="Arial" w:cs="Arial"/>
          <w:color w:val="333333"/>
          <w:u w:color="333333"/>
          <w:lang w:val="en-US"/>
        </w:rPr>
        <w:t xml:space="preserve"> Living</w:t>
      </w:r>
      <w:r w:rsidRPr="00607F94">
        <w:rPr>
          <w:rStyle w:val="None"/>
          <w:rFonts w:ascii="Arial" w:hAnsi="Arial" w:cs="Arial"/>
          <w:color w:val="333333"/>
          <w:u w:color="333333"/>
          <w:lang w:val="en-US"/>
        </w:rPr>
        <w:t xml:space="preserve"> Wage of £</w:t>
      </w:r>
      <w:r w:rsidR="003C1A7C" w:rsidRPr="00607F94">
        <w:rPr>
          <w:rStyle w:val="None"/>
          <w:rFonts w:ascii="Arial" w:hAnsi="Arial" w:cs="Arial"/>
          <w:color w:val="333333"/>
          <w:u w:color="333333"/>
          <w:lang w:val="en-US"/>
        </w:rPr>
        <w:t>8.91</w:t>
      </w:r>
      <w:r w:rsidRPr="00607F94">
        <w:rPr>
          <w:rStyle w:val="None"/>
          <w:rFonts w:ascii="Arial" w:hAnsi="Arial" w:cs="Arial"/>
          <w:color w:val="333333"/>
          <w:u w:color="333333"/>
          <w:lang w:val="en-US"/>
        </w:rPr>
        <w:t xml:space="preserve"> per hour for approximately </w:t>
      </w:r>
      <w:r w:rsidR="00607F94">
        <w:rPr>
          <w:rStyle w:val="None"/>
          <w:rFonts w:ascii="Arial" w:hAnsi="Arial" w:cs="Arial"/>
          <w:color w:val="333333"/>
          <w:u w:color="333333"/>
          <w:lang w:val="en-US"/>
        </w:rPr>
        <w:t>240</w:t>
      </w:r>
      <w:r w:rsidR="00BA1E57" w:rsidRPr="00607F94">
        <w:rPr>
          <w:rStyle w:val="None"/>
          <w:rFonts w:ascii="Arial" w:hAnsi="Arial" w:cs="Arial"/>
          <w:color w:val="333333"/>
          <w:u w:color="333333"/>
          <w:lang w:val="en-US"/>
        </w:rPr>
        <w:t xml:space="preserve"> hours.</w:t>
      </w:r>
      <w:r w:rsidRPr="00607F94">
        <w:rPr>
          <w:rStyle w:val="None"/>
          <w:rFonts w:ascii="Arial" w:hAnsi="Arial" w:cs="Arial"/>
          <w:color w:val="333333"/>
          <w:u w:color="333333"/>
          <w:lang w:val="en-US"/>
        </w:rPr>
        <w:br/>
      </w:r>
    </w:p>
    <w:p w14:paraId="35C0DE3F" w14:textId="77777777" w:rsidR="00607F94" w:rsidRDefault="00607F94" w:rsidP="00607F94">
      <w:pPr>
        <w:pStyle w:val="Body"/>
        <w:spacing w:after="100"/>
        <w:rPr>
          <w:rStyle w:val="None"/>
          <w:rFonts w:ascii="Arial" w:hAnsi="Arial" w:cs="Arial"/>
          <w:b/>
          <w:bCs/>
          <w:color w:val="2F8AE8"/>
          <w:u w:color="2F8AE8"/>
          <w:lang w:val="en-US"/>
        </w:rPr>
      </w:pPr>
    </w:p>
    <w:p w14:paraId="78EB7FC3" w14:textId="77777777" w:rsidR="00607F94" w:rsidRDefault="00607F94" w:rsidP="00607F94">
      <w:pPr>
        <w:pStyle w:val="Body"/>
        <w:spacing w:after="100"/>
        <w:rPr>
          <w:rStyle w:val="None"/>
          <w:rFonts w:ascii="Arial" w:hAnsi="Arial" w:cs="Arial"/>
          <w:b/>
          <w:bCs/>
          <w:color w:val="2F8AE8"/>
          <w:u w:color="2F8AE8"/>
          <w:lang w:val="en-US"/>
        </w:rPr>
      </w:pPr>
    </w:p>
    <w:p w14:paraId="48B94F74" w14:textId="082A016A" w:rsidR="00607F94" w:rsidRDefault="00607F94" w:rsidP="00607F94">
      <w:pPr>
        <w:pStyle w:val="Body"/>
        <w:spacing w:after="100"/>
        <w:rPr>
          <w:rStyle w:val="None"/>
          <w:rFonts w:ascii="Arial" w:hAnsi="Arial" w:cs="Arial"/>
          <w:b/>
          <w:bCs/>
          <w:color w:val="2F8AE8"/>
          <w:u w:color="2F8AE8"/>
          <w:lang w:val="en-US"/>
        </w:rPr>
      </w:pPr>
    </w:p>
    <w:p w14:paraId="4E85050A" w14:textId="77777777" w:rsidR="00607F94" w:rsidRDefault="00607F94" w:rsidP="00607F94">
      <w:pPr>
        <w:pStyle w:val="Body"/>
        <w:spacing w:after="100"/>
        <w:rPr>
          <w:rStyle w:val="None"/>
          <w:rFonts w:ascii="Arial" w:hAnsi="Arial" w:cs="Arial"/>
          <w:b/>
          <w:bCs/>
          <w:color w:val="2F8AE8"/>
          <w:u w:color="2F8AE8"/>
          <w:lang w:val="en-US"/>
        </w:rPr>
      </w:pPr>
    </w:p>
    <w:p w14:paraId="727A3361" w14:textId="7D9142B7" w:rsidR="00607F94" w:rsidRPr="00607F94" w:rsidRDefault="00AF2FD0" w:rsidP="00607F94">
      <w:pPr>
        <w:pStyle w:val="Body"/>
        <w:spacing w:after="100"/>
        <w:rPr>
          <w:rStyle w:val="None"/>
          <w:rFonts w:ascii="Arial" w:hAnsi="Arial" w:cs="Arial"/>
          <w:b/>
          <w:bCs/>
          <w:color w:val="2F8AE8"/>
          <w:sz w:val="28"/>
          <w:szCs w:val="28"/>
          <w:u w:color="2F8AE8"/>
          <w:lang w:val="en-US"/>
        </w:rPr>
      </w:pPr>
      <w:r w:rsidRPr="00607F94">
        <w:rPr>
          <w:rStyle w:val="None"/>
          <w:rFonts w:ascii="Arial" w:hAnsi="Arial" w:cs="Arial"/>
          <w:b/>
          <w:bCs/>
          <w:color w:val="2F8AE8"/>
          <w:sz w:val="28"/>
          <w:szCs w:val="28"/>
          <w:u w:color="2F8AE8"/>
          <w:lang w:val="en-US"/>
        </w:rPr>
        <w:t>How to Apply</w:t>
      </w:r>
    </w:p>
    <w:p w14:paraId="5511F77D" w14:textId="77777777" w:rsidR="00607F94" w:rsidRPr="00607F94" w:rsidRDefault="00607F94" w:rsidP="00607F94">
      <w:pPr>
        <w:rPr>
          <w:rFonts w:ascii="Arial" w:hAnsi="Arial" w:cs="Arial"/>
        </w:rPr>
      </w:pPr>
      <w:r w:rsidRPr="00607F94">
        <w:rPr>
          <w:rFonts w:ascii="Arial" w:hAnsi="Arial" w:cs="Arial"/>
        </w:rPr>
        <w:t xml:space="preserve">To apply for one of our internship roles, please email your CV and cover letter (no more than one page) to Nathalie Baker - </w:t>
      </w:r>
      <w:hyperlink r:id="rId12">
        <w:r w:rsidRPr="00607F94">
          <w:rPr>
            <w:rFonts w:ascii="Arial" w:hAnsi="Arial" w:cs="Arial"/>
            <w:color w:val="1155CC"/>
            <w:u w:val="single"/>
          </w:rPr>
          <w:t>nathalie@frequency.org.uk</w:t>
        </w:r>
      </w:hyperlink>
      <w:r w:rsidRPr="00607F94">
        <w:rPr>
          <w:rFonts w:ascii="Arial" w:hAnsi="Arial" w:cs="Arial"/>
        </w:rPr>
        <w:t>.</w:t>
      </w:r>
    </w:p>
    <w:p w14:paraId="2D505BF1" w14:textId="77777777" w:rsidR="00607F94" w:rsidRPr="00607F94" w:rsidRDefault="00607F94" w:rsidP="00607F94">
      <w:pPr>
        <w:rPr>
          <w:rFonts w:ascii="Arial" w:hAnsi="Arial" w:cs="Arial"/>
        </w:rPr>
      </w:pPr>
      <w:r w:rsidRPr="00607F94">
        <w:rPr>
          <w:rFonts w:ascii="Arial" w:hAnsi="Arial" w:cs="Arial"/>
        </w:rPr>
        <w:br/>
        <w:t>Please include the name of the internship role you are applying for in the subject header.</w:t>
      </w:r>
      <w:r w:rsidRPr="00607F94">
        <w:rPr>
          <w:rFonts w:ascii="Arial" w:hAnsi="Arial" w:cs="Arial"/>
        </w:rPr>
        <w:br/>
      </w:r>
      <w:r w:rsidRPr="00607F94">
        <w:rPr>
          <w:rFonts w:ascii="Arial" w:hAnsi="Arial" w:cs="Arial"/>
        </w:rPr>
        <w:br/>
        <w:t xml:space="preserve">We are committed to using skills development to improve accessibility, </w:t>
      </w:r>
      <w:proofErr w:type="gramStart"/>
      <w:r w:rsidRPr="00607F94">
        <w:rPr>
          <w:rFonts w:ascii="Arial" w:hAnsi="Arial" w:cs="Arial"/>
        </w:rPr>
        <w:t>representation</w:t>
      </w:r>
      <w:proofErr w:type="gramEnd"/>
      <w:r w:rsidRPr="00607F94">
        <w:rPr>
          <w:rFonts w:ascii="Arial" w:hAnsi="Arial" w:cs="Arial"/>
        </w:rPr>
        <w:t xml:space="preserve"> and equality within the creative sector.  We welcome and encourage applications from people from a diverse range of cultural and socio-economic backgrounds.  If you wish to have an informal chat with a member of the team about the </w:t>
      </w:r>
      <w:proofErr w:type="gramStart"/>
      <w:r w:rsidRPr="00607F94">
        <w:rPr>
          <w:rFonts w:ascii="Arial" w:hAnsi="Arial" w:cs="Arial"/>
        </w:rPr>
        <w:t>role</w:t>
      </w:r>
      <w:proofErr w:type="gramEnd"/>
      <w:r w:rsidRPr="00607F94">
        <w:rPr>
          <w:rFonts w:ascii="Arial" w:hAnsi="Arial" w:cs="Arial"/>
        </w:rPr>
        <w:t xml:space="preserve"> please email us at the above address.</w:t>
      </w:r>
    </w:p>
    <w:p w14:paraId="23BC6F8D" w14:textId="77777777" w:rsidR="00607F94" w:rsidRDefault="00607F94" w:rsidP="00607F94">
      <w:pPr>
        <w:pStyle w:val="Body"/>
        <w:spacing w:after="100"/>
        <w:rPr>
          <w:rStyle w:val="None"/>
          <w:rFonts w:ascii="Arial" w:eastAsia="Arial Unicode MS" w:hAnsi="Arial" w:cs="Arial"/>
          <w:color w:val="333333"/>
          <w:u w:color="333333"/>
          <w:lang w:val="en-US"/>
        </w:rPr>
      </w:pPr>
    </w:p>
    <w:p w14:paraId="7E78BA07" w14:textId="77777777" w:rsidR="00607F94" w:rsidRDefault="00607F94" w:rsidP="00607F94">
      <w:pPr>
        <w:pStyle w:val="Body"/>
        <w:spacing w:after="100"/>
        <w:rPr>
          <w:rStyle w:val="None"/>
          <w:rFonts w:ascii="Arial" w:eastAsia="Arial Unicode MS" w:hAnsi="Arial" w:cs="Arial"/>
          <w:color w:val="333333"/>
          <w:u w:color="333333"/>
          <w:lang w:val="en-US"/>
        </w:rPr>
      </w:pPr>
    </w:p>
    <w:p w14:paraId="1324AA6A" w14:textId="0F1046CC" w:rsidR="00CA5939" w:rsidRDefault="00AF2FD0" w:rsidP="00607F94">
      <w:pPr>
        <w:pStyle w:val="Body"/>
        <w:spacing w:after="100"/>
        <w:rPr>
          <w:rStyle w:val="None"/>
          <w:rFonts w:ascii="Arial" w:hAnsi="Arial" w:cs="Arial"/>
          <w:color w:val="333333"/>
          <w:u w:color="333333"/>
          <w:lang w:val="en-US"/>
        </w:rPr>
      </w:pPr>
      <w:r w:rsidRPr="00607F94">
        <w:rPr>
          <w:rStyle w:val="None"/>
          <w:rFonts w:ascii="Arial" w:eastAsia="Arial Unicode MS" w:hAnsi="Arial" w:cs="Arial"/>
          <w:color w:val="333333"/>
          <w:u w:color="333333"/>
          <w:lang w:val="en-US"/>
        </w:rPr>
        <w:br/>
      </w:r>
    </w:p>
    <w:p w14:paraId="41C72F3C" w14:textId="77777777" w:rsidR="00607F94" w:rsidRPr="00607F94" w:rsidRDefault="00607F94" w:rsidP="00607F94">
      <w:pPr>
        <w:pStyle w:val="Body"/>
        <w:spacing w:after="100"/>
        <w:rPr>
          <w:rFonts w:ascii="Arial" w:hAnsi="Arial" w:cs="Arial"/>
          <w:color w:val="333333"/>
          <w:u w:color="333333"/>
          <w:lang w:val="en-US"/>
        </w:rPr>
      </w:pPr>
    </w:p>
    <w:sectPr w:rsidR="00607F94" w:rsidRPr="00607F94" w:rsidSect="008F0DA5">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900B" w14:textId="77777777" w:rsidR="00253992" w:rsidRDefault="00253992">
      <w:r>
        <w:separator/>
      </w:r>
    </w:p>
  </w:endnote>
  <w:endnote w:type="continuationSeparator" w:id="0">
    <w:p w14:paraId="03A2F235" w14:textId="77777777" w:rsidR="00253992" w:rsidRDefault="0025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DIN Alternate">
    <w:altName w:val="DIN Alternate"/>
    <w:panose1 w:val="020B0500000000000000"/>
    <w:charset w:val="4D"/>
    <w:family w:val="swiss"/>
    <w:pitch w:val="variable"/>
    <w:sig w:usb0="8000002F" w:usb1="10000048" w:usb2="00000000" w:usb3="00000000" w:csb0="00000111" w:csb1="00000000"/>
  </w:font>
  <w:font w:name="DIN Alternate Bold">
    <w:altName w:val="DIN Alternate"/>
    <w:panose1 w:val="020B0500000000000000"/>
    <w:charset w:val="00"/>
    <w:family w:val="auto"/>
    <w:pitch w:val="variable"/>
    <w:sig w:usb0="8000002F" w:usb1="10000048" w:usb2="00000000" w:usb3="00000000" w:csb0="0000011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FBE6" w14:textId="77777777" w:rsidR="003C1A7C" w:rsidRDefault="003C1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E648" w14:textId="77777777" w:rsidR="003C1A7C" w:rsidRDefault="003C1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1CA0" w14:textId="77777777" w:rsidR="003C1A7C" w:rsidRDefault="003C1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5B6C" w14:textId="77777777" w:rsidR="00253992" w:rsidRDefault="00253992">
      <w:r>
        <w:separator/>
      </w:r>
    </w:p>
  </w:footnote>
  <w:footnote w:type="continuationSeparator" w:id="0">
    <w:p w14:paraId="20AEF5C6" w14:textId="77777777" w:rsidR="00253992" w:rsidRDefault="0025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5C25" w14:textId="77777777" w:rsidR="003C1A7C" w:rsidRDefault="003C1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A3E6" w14:textId="03DD6E17" w:rsidR="00747CBC" w:rsidRDefault="00747CBC">
    <w:pPr>
      <w:pStyle w:val="Header"/>
      <w:tabs>
        <w:tab w:val="clear" w:pos="8640"/>
        <w:tab w:val="right" w:pos="8280"/>
      </w:tabs>
    </w:pPr>
    <w:r>
      <w:rPr>
        <w:noProof/>
      </w:rPr>
      <w:drawing>
        <wp:anchor distT="152400" distB="152400" distL="152400" distR="152400" simplePos="0" relativeHeight="251660288" behindDoc="1" locked="0" layoutInCell="1" allowOverlap="1" wp14:anchorId="43368F5C" wp14:editId="51A2F43C">
          <wp:simplePos x="0" y="0"/>
          <wp:positionH relativeFrom="page">
            <wp:posOffset>4923790</wp:posOffset>
          </wp:positionH>
          <wp:positionV relativeFrom="page">
            <wp:posOffset>580490</wp:posOffset>
          </wp:positionV>
          <wp:extent cx="1890395" cy="570230"/>
          <wp:effectExtent l="0" t="0" r="0" b="0"/>
          <wp:wrapNone/>
          <wp:docPr id="1" name="officeArt object" descr="Macintosh HD:Users:annacoupe:Desktop:Radar_logo copy.jpg"/>
          <wp:cNvGraphicFramePr/>
          <a:graphic xmlns:a="http://schemas.openxmlformats.org/drawingml/2006/main">
            <a:graphicData uri="http://schemas.openxmlformats.org/drawingml/2006/picture">
              <pic:pic xmlns:pic="http://schemas.openxmlformats.org/drawingml/2006/picture">
                <pic:nvPicPr>
                  <pic:cNvPr id="1073741827" name="Macintosh HD:Users:annacoupe:Desktop:Radar_logo copy.jpg" descr="Macintosh HD:Users:annacoupe:Desktop:Radar_logo copy.jpg"/>
                  <pic:cNvPicPr>
                    <a:picLocks noChangeAspect="1"/>
                  </pic:cNvPicPr>
                </pic:nvPicPr>
                <pic:blipFill>
                  <a:blip r:embed="rId1"/>
                  <a:stretch>
                    <a:fillRect/>
                  </a:stretch>
                </pic:blipFill>
                <pic:spPr>
                  <a:xfrm>
                    <a:off x="0" y="0"/>
                    <a:ext cx="1890395" cy="57023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06A3A368" wp14:editId="62E9D1F2">
          <wp:simplePos x="0" y="0"/>
          <wp:positionH relativeFrom="page">
            <wp:posOffset>778510</wp:posOffset>
          </wp:positionH>
          <wp:positionV relativeFrom="page">
            <wp:posOffset>540485</wp:posOffset>
          </wp:positionV>
          <wp:extent cx="1927225" cy="617855"/>
          <wp:effectExtent l="0" t="0" r="3175" b="0"/>
          <wp:wrapNone/>
          <wp:docPr id="2" name="officeArt object" descr="Macintosh HD:Users:annacoupe:Desktop:Logos and Frequently Used Docs:Threshold_Logo_RGB_large copy_Screen.jpg"/>
          <wp:cNvGraphicFramePr/>
          <a:graphic xmlns:a="http://schemas.openxmlformats.org/drawingml/2006/main">
            <a:graphicData uri="http://schemas.openxmlformats.org/drawingml/2006/picture">
              <pic:pic xmlns:pic="http://schemas.openxmlformats.org/drawingml/2006/picture">
                <pic:nvPicPr>
                  <pic:cNvPr id="1073741825" name="Macintosh HD:Users:annacoupe:Desktop:Logos and Frequently Used Docs:Threshold_Logo_RGB_large copy_Screen.jpg" descr="Macintosh HD:Users:annacoupe:Desktop:Logos and Frequently Used Docs:Threshold_Logo_RGB_large copy_Screen.jpg"/>
                  <pic:cNvPicPr>
                    <a:picLocks noChangeAspect="1"/>
                  </pic:cNvPicPr>
                </pic:nvPicPr>
                <pic:blipFill>
                  <a:blip r:embed="rId2"/>
                  <a:srcRect r="4948" b="8391"/>
                  <a:stretch>
                    <a:fillRect/>
                  </a:stretch>
                </pic:blipFill>
                <pic:spPr>
                  <a:xfrm>
                    <a:off x="0" y="0"/>
                    <a:ext cx="1927225" cy="617855"/>
                  </a:xfrm>
                  <a:prstGeom prst="rect">
                    <a:avLst/>
                  </a:prstGeom>
                  <a:ln w="12700" cap="flat">
                    <a:noFill/>
                    <a:miter lim="400000"/>
                  </a:ln>
                  <a:effectLst/>
                </pic:spPr>
              </pic:pic>
            </a:graphicData>
          </a:graphic>
        </wp:anchor>
      </w:drawing>
    </w:r>
  </w:p>
  <w:p w14:paraId="6C20A99F" w14:textId="7AA68FDC" w:rsidR="00747CBC" w:rsidRDefault="00747CBC">
    <w:pPr>
      <w:pStyle w:val="Header"/>
      <w:tabs>
        <w:tab w:val="clear" w:pos="8640"/>
        <w:tab w:val="right" w:pos="8280"/>
      </w:tabs>
    </w:pPr>
    <w:r>
      <w:rPr>
        <w:noProof/>
      </w:rPr>
      <w:drawing>
        <wp:anchor distT="152400" distB="152400" distL="152400" distR="152400" simplePos="0" relativeHeight="251659264" behindDoc="1" locked="0" layoutInCell="1" allowOverlap="1" wp14:anchorId="4BEDDFAA" wp14:editId="28BF3F70">
          <wp:simplePos x="0" y="0"/>
          <wp:positionH relativeFrom="page">
            <wp:posOffset>3557905</wp:posOffset>
          </wp:positionH>
          <wp:positionV relativeFrom="page">
            <wp:posOffset>642085</wp:posOffset>
          </wp:positionV>
          <wp:extent cx="389890" cy="478155"/>
          <wp:effectExtent l="0" t="0" r="0" b="4445"/>
          <wp:wrapNone/>
          <wp:docPr id="3" name="officeArt object" descr="Macintosh HD:Users:annacoupe:Library:Containers:com.apple.mail:Data:Library:Mail Downloads:0CEFFAFA-CC51-400F-896B-20D2F3E35592:Frequency Logo.png"/>
          <wp:cNvGraphicFramePr/>
          <a:graphic xmlns:a="http://schemas.openxmlformats.org/drawingml/2006/main">
            <a:graphicData uri="http://schemas.openxmlformats.org/drawingml/2006/picture">
              <pic:pic xmlns:pic="http://schemas.openxmlformats.org/drawingml/2006/picture">
                <pic:nvPicPr>
                  <pic:cNvPr id="1073741826" name="Macintosh HD:Users:annacoupe:Library:Containers:com.apple.mail:Data:Library:Mail Downloads:0CEFFAFA-CC51-400F-896B-20D2F3E35592:Frequency Logo.png" descr="Macintosh HD:Users:annacoupe:Library:Containers:com.apple.mail:Data:Library:Mail Downloads:0CEFFAFA-CC51-400F-896B-20D2F3E35592:Frequency Logo.png"/>
                  <pic:cNvPicPr>
                    <a:picLocks noChangeAspect="1"/>
                  </pic:cNvPicPr>
                </pic:nvPicPr>
                <pic:blipFill>
                  <a:blip r:embed="rId3"/>
                  <a:stretch>
                    <a:fillRect/>
                  </a:stretch>
                </pic:blipFill>
                <pic:spPr>
                  <a:xfrm>
                    <a:off x="0" y="0"/>
                    <a:ext cx="389890" cy="478155"/>
                  </a:xfrm>
                  <a:prstGeom prst="rect">
                    <a:avLst/>
                  </a:prstGeom>
                  <a:ln w="12700" cap="flat">
                    <a:noFill/>
                    <a:miter lim="400000"/>
                  </a:ln>
                  <a:effectLst/>
                </pic:spPr>
              </pic:pic>
            </a:graphicData>
          </a:graphic>
        </wp:anchor>
      </w:drawing>
    </w:r>
  </w:p>
  <w:p w14:paraId="3C1816B9" w14:textId="77777777" w:rsidR="00747CBC" w:rsidRDefault="00747CBC">
    <w:pPr>
      <w:pStyle w:val="Header"/>
      <w:tabs>
        <w:tab w:val="clear" w:pos="8640"/>
        <w:tab w:val="right" w:pos="8280"/>
      </w:tabs>
    </w:pPr>
  </w:p>
  <w:p w14:paraId="674C6390" w14:textId="3C3622AF" w:rsidR="002E597B" w:rsidRDefault="002E597B">
    <w:pPr>
      <w:pStyle w:val="Header"/>
      <w:tabs>
        <w:tab w:val="clear" w:pos="8640"/>
        <w:tab w:val="right" w:pos="8280"/>
      </w:tabs>
    </w:pPr>
    <w:r>
      <w:tab/>
    </w:r>
    <w:r>
      <w:rPr>
        <w:rFonts w:ascii="DIN Alternate" w:hAnsi="DIN Alternate"/>
        <w:color w:val="333333"/>
        <w:sz w:val="32"/>
        <w:szCs w:val="32"/>
        <w:u w:color="333333"/>
      </w:rPr>
      <w:t xml:space="preserve"> </w:t>
    </w:r>
    <w:r>
      <w:rPr>
        <w:rFonts w:ascii="Helvetica" w:hAnsi="Helvetica"/>
        <w:color w:val="333333"/>
        <w:sz w:val="20"/>
        <w:szCs w:val="20"/>
        <w:u w:color="333333"/>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B74F" w14:textId="77777777" w:rsidR="003C1A7C" w:rsidRDefault="003C1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67"/>
    <w:multiLevelType w:val="multilevel"/>
    <w:tmpl w:val="902E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D502C"/>
    <w:multiLevelType w:val="multilevel"/>
    <w:tmpl w:val="902E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301BE"/>
    <w:multiLevelType w:val="hybridMultilevel"/>
    <w:tmpl w:val="2FEA6E14"/>
    <w:numStyleLink w:val="ImportedStyle2"/>
  </w:abstractNum>
  <w:abstractNum w:abstractNumId="3" w15:restartNumberingAfterBreak="0">
    <w:nsid w:val="11C55F58"/>
    <w:multiLevelType w:val="hybridMultilevel"/>
    <w:tmpl w:val="F6526910"/>
    <w:numStyleLink w:val="ImportedStyle3"/>
  </w:abstractNum>
  <w:abstractNum w:abstractNumId="4" w15:restartNumberingAfterBreak="0">
    <w:nsid w:val="3E905DB1"/>
    <w:multiLevelType w:val="hybridMultilevel"/>
    <w:tmpl w:val="2FEA6E14"/>
    <w:styleLink w:val="ImportedStyle2"/>
    <w:lvl w:ilvl="0" w:tplc="84FE66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6409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4AA6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427C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F42C3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2408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02EB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D0E57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A0F1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FB95742"/>
    <w:multiLevelType w:val="multilevel"/>
    <w:tmpl w:val="902E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60CFA"/>
    <w:multiLevelType w:val="multilevel"/>
    <w:tmpl w:val="902E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27EDA"/>
    <w:multiLevelType w:val="multilevel"/>
    <w:tmpl w:val="902E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32B68"/>
    <w:multiLevelType w:val="hybridMultilevel"/>
    <w:tmpl w:val="F6526910"/>
    <w:styleLink w:val="ImportedStyle3"/>
    <w:lvl w:ilvl="0" w:tplc="0D04CD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EE57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5405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04FC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5E63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3615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0E5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2BD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5233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58F4014"/>
    <w:multiLevelType w:val="hybridMultilevel"/>
    <w:tmpl w:val="F25E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11464D"/>
    <w:multiLevelType w:val="hybridMultilevel"/>
    <w:tmpl w:val="D56E5AFC"/>
    <w:numStyleLink w:val="ImportedStyle1"/>
  </w:abstractNum>
  <w:abstractNum w:abstractNumId="11" w15:restartNumberingAfterBreak="0">
    <w:nsid w:val="7C7905BB"/>
    <w:multiLevelType w:val="multilevel"/>
    <w:tmpl w:val="902E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33D21"/>
    <w:multiLevelType w:val="hybridMultilevel"/>
    <w:tmpl w:val="D56E5AFC"/>
    <w:styleLink w:val="ImportedStyle1"/>
    <w:lvl w:ilvl="0" w:tplc="F46090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E0607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86B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F28F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A78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028F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1069D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5E4D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220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0"/>
  </w:num>
  <w:num w:numId="3">
    <w:abstractNumId w:val="4"/>
  </w:num>
  <w:num w:numId="4">
    <w:abstractNumId w:val="2"/>
  </w:num>
  <w:num w:numId="5">
    <w:abstractNumId w:val="8"/>
  </w:num>
  <w:num w:numId="6">
    <w:abstractNumId w:val="3"/>
  </w:num>
  <w:num w:numId="7">
    <w:abstractNumId w:val="9"/>
  </w:num>
  <w:num w:numId="8">
    <w:abstractNumId w:val="7"/>
  </w:num>
  <w:num w:numId="9">
    <w:abstractNumId w:val="5"/>
  </w:num>
  <w:num w:numId="10">
    <w:abstractNumId w:val="6"/>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39"/>
    <w:rsid w:val="001134EE"/>
    <w:rsid w:val="001B38A6"/>
    <w:rsid w:val="00253992"/>
    <w:rsid w:val="002E597B"/>
    <w:rsid w:val="00304585"/>
    <w:rsid w:val="00377A76"/>
    <w:rsid w:val="003A2D2A"/>
    <w:rsid w:val="003C1A7C"/>
    <w:rsid w:val="003E6C26"/>
    <w:rsid w:val="004A58DF"/>
    <w:rsid w:val="00590C68"/>
    <w:rsid w:val="00607F94"/>
    <w:rsid w:val="00747CBC"/>
    <w:rsid w:val="008F0DA5"/>
    <w:rsid w:val="008F61EC"/>
    <w:rsid w:val="009A35EE"/>
    <w:rsid w:val="009B6239"/>
    <w:rsid w:val="00A34A63"/>
    <w:rsid w:val="00AF2FD0"/>
    <w:rsid w:val="00BA1E57"/>
    <w:rsid w:val="00CA5939"/>
    <w:rsid w:val="00CD3CC2"/>
    <w:rsid w:val="00D6697A"/>
    <w:rsid w:val="00E83E54"/>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39CBC"/>
  <w15:docId w15:val="{B26FBD77-4F13-2E4C-BE56-42CB0819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MY"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2">
    <w:name w:val="heading 2"/>
    <w:basedOn w:val="Normal"/>
    <w:next w:val="Normal"/>
    <w:link w:val="Heading2Char"/>
    <w:uiPriority w:val="9"/>
    <w:unhideWhenUsed/>
    <w:qFormat/>
    <w:rsid w:val="0030458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50"/>
      <w:outlineLvl w:val="1"/>
    </w:pPr>
    <w:rPr>
      <w:rFonts w:ascii="Arial" w:eastAsia="Arial" w:hAnsi="Arial" w:cs="Arial"/>
      <w:b/>
      <w:color w:val="2F8AE8"/>
      <w:sz w:val="28"/>
      <w:szCs w:val="28"/>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b/>
      <w:bCs/>
    </w:rPr>
  </w:style>
  <w:style w:type="character" w:customStyle="1" w:styleId="Hyperlink1">
    <w:name w:val="Hyperlink.1"/>
    <w:basedOn w:val="None"/>
    <w:rPr>
      <w:rFonts w:ascii="DIN Alternate" w:eastAsia="DIN Alternate" w:hAnsi="DIN Alternate" w:cs="DIN Alternate"/>
      <w:color w:val="E65848"/>
      <w:sz w:val="20"/>
      <w:szCs w:val="20"/>
      <w:u w:val="single" w:color="E65848"/>
      <w:lang w:val="en-US"/>
    </w:rPr>
  </w:style>
  <w:style w:type="character" w:customStyle="1" w:styleId="Hyperlink2">
    <w:name w:val="Hyperlink.2"/>
    <w:basedOn w:val="None"/>
    <w:rPr>
      <w:rFonts w:ascii="DIN Alternate" w:eastAsia="DIN Alternate" w:hAnsi="DIN Alternate" w:cs="DIN Alternate"/>
      <w:color w:val="E65848"/>
      <w:sz w:val="20"/>
      <w:szCs w:val="20"/>
      <w:u w:val="single" w:color="E65848"/>
      <w:lang w:val="en-US"/>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Neue" w:hAnsi="Helvetica Neue" w:cs="Arial Unicode MS"/>
      <w:color w:val="000000"/>
      <w:sz w:val="22"/>
      <w:szCs w:val="22"/>
      <w:lang w:val="en-US"/>
    </w:rPr>
  </w:style>
  <w:style w:type="character" w:customStyle="1" w:styleId="Link">
    <w:name w:val="Link"/>
    <w:rPr>
      <w:color w:val="0000FF"/>
      <w:u w:val="single" w:color="0000FF"/>
    </w:rPr>
  </w:style>
  <w:style w:type="character" w:customStyle="1" w:styleId="Hyperlink3">
    <w:name w:val="Hyperlink.3"/>
    <w:basedOn w:val="Link"/>
    <w:rPr>
      <w:rFonts w:ascii="DIN Alternate" w:eastAsia="DIN Alternate" w:hAnsi="DIN Alternate" w:cs="DIN Alternate"/>
      <w:color w:val="0000FF"/>
      <w:sz w:val="20"/>
      <w:szCs w:val="20"/>
      <w:u w:val="single" w:color="0000FF"/>
      <w:lang w:val="en-US"/>
    </w:rPr>
  </w:style>
  <w:style w:type="paragraph" w:styleId="NormalWeb">
    <w:name w:val="Normal (Web)"/>
    <w:basedOn w:val="Normal"/>
    <w:uiPriority w:val="99"/>
    <w:unhideWhenUsed/>
    <w:rsid w:val="002E59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en-MY"/>
    </w:rPr>
  </w:style>
  <w:style w:type="character" w:customStyle="1" w:styleId="apple-converted-space">
    <w:name w:val="apple-converted-space"/>
    <w:basedOn w:val="DefaultParagraphFont"/>
    <w:rsid w:val="002E597B"/>
  </w:style>
  <w:style w:type="character" w:styleId="Strong">
    <w:name w:val="Strong"/>
    <w:basedOn w:val="DefaultParagraphFont"/>
    <w:uiPriority w:val="22"/>
    <w:qFormat/>
    <w:rsid w:val="002E597B"/>
    <w:rPr>
      <w:b/>
      <w:bCs/>
    </w:rPr>
  </w:style>
  <w:style w:type="paragraph" w:styleId="Footer">
    <w:name w:val="footer"/>
    <w:basedOn w:val="Normal"/>
    <w:link w:val="FooterChar"/>
    <w:uiPriority w:val="99"/>
    <w:unhideWhenUsed/>
    <w:rsid w:val="00747CBC"/>
    <w:pPr>
      <w:tabs>
        <w:tab w:val="center" w:pos="4320"/>
        <w:tab w:val="right" w:pos="8640"/>
      </w:tabs>
    </w:pPr>
  </w:style>
  <w:style w:type="character" w:customStyle="1" w:styleId="FooterChar">
    <w:name w:val="Footer Char"/>
    <w:basedOn w:val="DefaultParagraphFont"/>
    <w:link w:val="Footer"/>
    <w:uiPriority w:val="99"/>
    <w:rsid w:val="00747CBC"/>
    <w:rPr>
      <w:sz w:val="24"/>
      <w:szCs w:val="24"/>
      <w:lang w:val="en-US"/>
    </w:rPr>
  </w:style>
  <w:style w:type="character" w:customStyle="1" w:styleId="Heading2Char">
    <w:name w:val="Heading 2 Char"/>
    <w:basedOn w:val="DefaultParagraphFont"/>
    <w:link w:val="Heading2"/>
    <w:uiPriority w:val="9"/>
    <w:rsid w:val="00304585"/>
    <w:rPr>
      <w:rFonts w:ascii="Arial" w:eastAsia="Arial" w:hAnsi="Arial" w:cs="Arial"/>
      <w:b/>
      <w:color w:val="2F8AE8"/>
      <w:sz w:val="28"/>
      <w:szCs w:val="28"/>
      <w:bdr w:val="none" w:sz="0" w:space="0" w:color="auto"/>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0488">
      <w:bodyDiv w:val="1"/>
      <w:marLeft w:val="0"/>
      <w:marRight w:val="0"/>
      <w:marTop w:val="0"/>
      <w:marBottom w:val="0"/>
      <w:divBdr>
        <w:top w:val="none" w:sz="0" w:space="0" w:color="auto"/>
        <w:left w:val="none" w:sz="0" w:space="0" w:color="auto"/>
        <w:bottom w:val="none" w:sz="0" w:space="0" w:color="auto"/>
        <w:right w:val="none" w:sz="0" w:space="0" w:color="auto"/>
      </w:divBdr>
    </w:div>
    <w:div w:id="963729010">
      <w:bodyDiv w:val="1"/>
      <w:marLeft w:val="0"/>
      <w:marRight w:val="0"/>
      <w:marTop w:val="0"/>
      <w:marBottom w:val="0"/>
      <w:divBdr>
        <w:top w:val="none" w:sz="0" w:space="0" w:color="auto"/>
        <w:left w:val="none" w:sz="0" w:space="0" w:color="auto"/>
        <w:bottom w:val="none" w:sz="0" w:space="0" w:color="auto"/>
        <w:right w:val="none" w:sz="0" w:space="0" w:color="auto"/>
      </w:divBdr>
    </w:div>
    <w:div w:id="143342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coln.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resholdstudios.tv/" TargetMode="External"/><Relationship Id="rId12" Type="http://schemas.openxmlformats.org/officeDocument/2006/relationships/hyperlink" Target="mailto:nathalie@frequency.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resholdstudios.t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requency.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scouncil.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A Nunn (12434064)</cp:lastModifiedBy>
  <cp:revision>4</cp:revision>
  <cp:lastPrinted>2019-05-17T09:22:00Z</cp:lastPrinted>
  <dcterms:created xsi:type="dcterms:W3CDTF">2021-07-23T11:27:00Z</dcterms:created>
  <dcterms:modified xsi:type="dcterms:W3CDTF">2021-07-23T11:42:00Z</dcterms:modified>
</cp:coreProperties>
</file>